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4D" w:rsidRPr="00CD57E3" w:rsidRDefault="00AC1A11" w:rsidP="006A2CE8">
      <w:pPr>
        <w:rPr>
          <w:rFonts w:ascii="Times New Roman" w:hAnsi="Times New Roman"/>
          <w:b/>
          <w:bCs/>
          <w:sz w:val="24"/>
          <w:szCs w:val="24"/>
        </w:rPr>
      </w:pPr>
      <w:r w:rsidRPr="00CD57E3">
        <w:rPr>
          <w:rFonts w:ascii="Times New Roman" w:hAnsi="Times New Roman"/>
          <w:noProof/>
          <w:sz w:val="32"/>
          <w:szCs w:val="32"/>
          <w:lang w:eastAsia="sq-AL"/>
        </w:rPr>
        <w:drawing>
          <wp:anchor distT="0" distB="0" distL="114300" distR="114300" simplePos="0" relativeHeight="251657728" behindDoc="1" locked="0" layoutInCell="1" allowOverlap="1" wp14:anchorId="4FB97D6E" wp14:editId="1A0DD129">
            <wp:simplePos x="0" y="0"/>
            <wp:positionH relativeFrom="margin">
              <wp:posOffset>3785190</wp:posOffset>
            </wp:positionH>
            <wp:positionV relativeFrom="paragraph">
              <wp:posOffset>-520996</wp:posOffset>
            </wp:positionV>
            <wp:extent cx="744279" cy="85060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7717" cy="854535"/>
                    </a:xfrm>
                    <a:prstGeom prst="rect">
                      <a:avLst/>
                    </a:prstGeom>
                    <a:noFill/>
                  </pic:spPr>
                </pic:pic>
              </a:graphicData>
            </a:graphic>
            <wp14:sizeRelH relativeFrom="margin">
              <wp14:pctWidth>0</wp14:pctWidth>
            </wp14:sizeRelH>
            <wp14:sizeRelV relativeFrom="margin">
              <wp14:pctHeight>0</wp14:pctHeight>
            </wp14:sizeRelV>
          </wp:anchor>
        </w:drawing>
      </w:r>
    </w:p>
    <w:p w:rsidR="00CF654A" w:rsidRPr="00CD57E3" w:rsidRDefault="00CF654A" w:rsidP="006A2CE8">
      <w:pPr>
        <w:rPr>
          <w:rFonts w:ascii="Times New Roman" w:hAnsi="Times New Roman"/>
          <w:b/>
          <w:bCs/>
          <w:sz w:val="24"/>
          <w:szCs w:val="24"/>
        </w:rPr>
      </w:pPr>
    </w:p>
    <w:p w:rsidR="00CF654A" w:rsidRPr="00CD57E3" w:rsidRDefault="00FD5F52" w:rsidP="006A2CE8">
      <w:pPr>
        <w:tabs>
          <w:tab w:val="left" w:pos="4185"/>
          <w:tab w:val="center" w:pos="6480"/>
        </w:tabs>
        <w:autoSpaceDE w:val="0"/>
        <w:autoSpaceDN w:val="0"/>
        <w:adjustRightInd w:val="0"/>
        <w:rPr>
          <w:rFonts w:ascii="Times New Roman" w:hAnsi="Times New Roman"/>
          <w:b/>
          <w:bCs/>
          <w:sz w:val="32"/>
          <w:szCs w:val="32"/>
        </w:rPr>
      </w:pPr>
      <w:r w:rsidRPr="00CD57E3">
        <w:rPr>
          <w:rFonts w:ascii="Times New Roman" w:hAnsi="Times New Roman"/>
          <w:b/>
          <w:bCs/>
          <w:sz w:val="24"/>
          <w:szCs w:val="24"/>
        </w:rPr>
        <w:tab/>
      </w:r>
      <w:r w:rsidRPr="00CD57E3">
        <w:rPr>
          <w:rFonts w:ascii="Times New Roman" w:hAnsi="Times New Roman"/>
          <w:b/>
          <w:bCs/>
          <w:sz w:val="24"/>
          <w:szCs w:val="24"/>
        </w:rPr>
        <w:tab/>
      </w:r>
      <w:r w:rsidR="00CF654A" w:rsidRPr="00CD57E3">
        <w:rPr>
          <w:rFonts w:ascii="Times New Roman" w:hAnsi="Times New Roman"/>
          <w:b/>
          <w:bCs/>
          <w:sz w:val="32"/>
          <w:szCs w:val="32"/>
        </w:rPr>
        <w:t>Republika e Kosovës</w:t>
      </w:r>
    </w:p>
    <w:p w:rsidR="00CF654A" w:rsidRPr="00CD57E3" w:rsidRDefault="00CF654A" w:rsidP="006A2CE8">
      <w:pPr>
        <w:autoSpaceDE w:val="0"/>
        <w:autoSpaceDN w:val="0"/>
        <w:adjustRightInd w:val="0"/>
        <w:jc w:val="center"/>
        <w:rPr>
          <w:rFonts w:ascii="Times New Roman" w:hAnsi="Times New Roman"/>
          <w:b/>
          <w:bCs/>
          <w:sz w:val="28"/>
          <w:szCs w:val="28"/>
        </w:rPr>
      </w:pPr>
      <w:r w:rsidRPr="00CD57E3">
        <w:rPr>
          <w:rFonts w:ascii="Times New Roman" w:hAnsi="Times New Roman"/>
          <w:b/>
          <w:bCs/>
          <w:sz w:val="28"/>
          <w:szCs w:val="28"/>
        </w:rPr>
        <w:t xml:space="preserve">Republika Kosova - </w:t>
      </w:r>
      <w:proofErr w:type="spellStart"/>
      <w:r w:rsidRPr="00CD57E3">
        <w:rPr>
          <w:rFonts w:ascii="Times New Roman" w:hAnsi="Times New Roman"/>
          <w:b/>
          <w:bCs/>
          <w:sz w:val="28"/>
          <w:szCs w:val="28"/>
        </w:rPr>
        <w:t>Republic</w:t>
      </w:r>
      <w:proofErr w:type="spellEnd"/>
      <w:r w:rsidRPr="00CD57E3">
        <w:rPr>
          <w:rFonts w:ascii="Times New Roman" w:hAnsi="Times New Roman"/>
          <w:b/>
          <w:bCs/>
          <w:sz w:val="28"/>
          <w:szCs w:val="28"/>
        </w:rPr>
        <w:t xml:space="preserve"> </w:t>
      </w:r>
      <w:proofErr w:type="spellStart"/>
      <w:r w:rsidRPr="00CD57E3">
        <w:rPr>
          <w:rFonts w:ascii="Times New Roman" w:hAnsi="Times New Roman"/>
          <w:b/>
          <w:bCs/>
          <w:sz w:val="28"/>
          <w:szCs w:val="28"/>
        </w:rPr>
        <w:t>of</w:t>
      </w:r>
      <w:proofErr w:type="spellEnd"/>
      <w:r w:rsidRPr="00CD57E3">
        <w:rPr>
          <w:rFonts w:ascii="Times New Roman" w:hAnsi="Times New Roman"/>
          <w:b/>
          <w:bCs/>
          <w:sz w:val="28"/>
          <w:szCs w:val="28"/>
        </w:rPr>
        <w:t xml:space="preserve"> </w:t>
      </w:r>
      <w:proofErr w:type="spellStart"/>
      <w:r w:rsidRPr="00CD57E3">
        <w:rPr>
          <w:rFonts w:ascii="Times New Roman" w:hAnsi="Times New Roman"/>
          <w:b/>
          <w:bCs/>
          <w:sz w:val="28"/>
          <w:szCs w:val="28"/>
        </w:rPr>
        <w:t>Kosovo</w:t>
      </w:r>
      <w:proofErr w:type="spellEnd"/>
    </w:p>
    <w:p w:rsidR="00CF654A" w:rsidRPr="00CD57E3" w:rsidRDefault="00CF654A" w:rsidP="006A2CE8">
      <w:pPr>
        <w:autoSpaceDE w:val="0"/>
        <w:autoSpaceDN w:val="0"/>
        <w:adjustRightInd w:val="0"/>
        <w:jc w:val="center"/>
        <w:rPr>
          <w:rFonts w:ascii="Times New Roman" w:hAnsi="Times New Roman"/>
          <w:b/>
          <w:bCs/>
          <w:i/>
          <w:iCs/>
          <w:sz w:val="26"/>
          <w:szCs w:val="26"/>
        </w:rPr>
      </w:pPr>
      <w:r w:rsidRPr="00CD57E3">
        <w:rPr>
          <w:rFonts w:ascii="Times New Roman" w:hAnsi="Times New Roman"/>
          <w:b/>
          <w:bCs/>
          <w:i/>
          <w:iCs/>
          <w:sz w:val="26"/>
          <w:szCs w:val="26"/>
        </w:rPr>
        <w:t xml:space="preserve">Qeveria – </w:t>
      </w:r>
      <w:proofErr w:type="spellStart"/>
      <w:r w:rsidRPr="00CD57E3">
        <w:rPr>
          <w:rFonts w:ascii="Times New Roman" w:hAnsi="Times New Roman"/>
          <w:b/>
          <w:bCs/>
          <w:i/>
          <w:iCs/>
          <w:sz w:val="26"/>
          <w:szCs w:val="26"/>
        </w:rPr>
        <w:t>Vlada</w:t>
      </w:r>
      <w:proofErr w:type="spellEnd"/>
      <w:r w:rsidRPr="00CD57E3">
        <w:rPr>
          <w:rFonts w:ascii="Times New Roman" w:hAnsi="Times New Roman"/>
          <w:b/>
          <w:bCs/>
          <w:i/>
          <w:iCs/>
          <w:sz w:val="26"/>
          <w:szCs w:val="26"/>
        </w:rPr>
        <w:t xml:space="preserve"> – </w:t>
      </w:r>
      <w:proofErr w:type="spellStart"/>
      <w:r w:rsidRPr="00CD57E3">
        <w:rPr>
          <w:rFonts w:ascii="Times New Roman" w:hAnsi="Times New Roman"/>
          <w:b/>
          <w:bCs/>
          <w:i/>
          <w:iCs/>
          <w:sz w:val="26"/>
          <w:szCs w:val="26"/>
        </w:rPr>
        <w:t>Government</w:t>
      </w:r>
      <w:proofErr w:type="spellEnd"/>
    </w:p>
    <w:p w:rsidR="00CF654A" w:rsidRPr="00CD57E3" w:rsidRDefault="00CF654A" w:rsidP="006A2CE8">
      <w:pPr>
        <w:autoSpaceDE w:val="0"/>
        <w:autoSpaceDN w:val="0"/>
        <w:adjustRightInd w:val="0"/>
        <w:jc w:val="center"/>
        <w:rPr>
          <w:rFonts w:ascii="Times New Roman" w:hAnsi="Times New Roman"/>
          <w:b/>
          <w:bCs/>
          <w:i/>
          <w:iCs/>
          <w:sz w:val="26"/>
          <w:szCs w:val="26"/>
        </w:rPr>
      </w:pPr>
    </w:p>
    <w:p w:rsidR="00CF654A" w:rsidRPr="00CD57E3" w:rsidRDefault="00CF654A" w:rsidP="006A2CE8">
      <w:pPr>
        <w:autoSpaceDE w:val="0"/>
        <w:autoSpaceDN w:val="0"/>
        <w:adjustRightInd w:val="0"/>
        <w:jc w:val="center"/>
        <w:rPr>
          <w:rFonts w:ascii="Times New Roman" w:hAnsi="Times New Roman"/>
          <w:b/>
          <w:bCs/>
          <w:i/>
          <w:iCs/>
          <w:sz w:val="24"/>
          <w:szCs w:val="24"/>
        </w:rPr>
      </w:pPr>
      <w:r w:rsidRPr="00CD57E3">
        <w:rPr>
          <w:rFonts w:ascii="Times New Roman" w:hAnsi="Times New Roman"/>
          <w:b/>
          <w:bCs/>
          <w:i/>
          <w:iCs/>
          <w:sz w:val="24"/>
          <w:szCs w:val="24"/>
        </w:rPr>
        <w:t>Ministria e Drejtësi</w:t>
      </w:r>
      <w:r w:rsidR="00DE7FC3" w:rsidRPr="00CD57E3">
        <w:rPr>
          <w:rFonts w:ascii="Times New Roman" w:hAnsi="Times New Roman"/>
          <w:b/>
          <w:bCs/>
          <w:i/>
          <w:iCs/>
          <w:sz w:val="24"/>
          <w:szCs w:val="24"/>
        </w:rPr>
        <w:t>s</w:t>
      </w:r>
      <w:r w:rsidRPr="00CD57E3">
        <w:rPr>
          <w:rFonts w:ascii="Times New Roman" w:hAnsi="Times New Roman"/>
          <w:b/>
          <w:bCs/>
          <w:i/>
          <w:iCs/>
          <w:sz w:val="24"/>
          <w:szCs w:val="24"/>
        </w:rPr>
        <w:t>ë</w:t>
      </w:r>
    </w:p>
    <w:p w:rsidR="00CF654A" w:rsidRPr="00CD57E3" w:rsidRDefault="00CF654A" w:rsidP="006A2CE8">
      <w:pPr>
        <w:pStyle w:val="Title"/>
        <w:pBdr>
          <w:bottom w:val="single" w:sz="12" w:space="1" w:color="auto"/>
        </w:pBdr>
        <w:rPr>
          <w:i/>
          <w:iCs/>
          <w:szCs w:val="24"/>
        </w:rPr>
      </w:pPr>
      <w:proofErr w:type="spellStart"/>
      <w:r w:rsidRPr="00CD57E3">
        <w:rPr>
          <w:bCs w:val="0"/>
          <w:i/>
          <w:iCs/>
          <w:szCs w:val="24"/>
        </w:rPr>
        <w:t>Ministarstvo</w:t>
      </w:r>
      <w:proofErr w:type="spellEnd"/>
      <w:r w:rsidRPr="00CD57E3">
        <w:rPr>
          <w:bCs w:val="0"/>
          <w:i/>
          <w:iCs/>
          <w:szCs w:val="24"/>
        </w:rPr>
        <w:t xml:space="preserve"> </w:t>
      </w:r>
      <w:proofErr w:type="spellStart"/>
      <w:r w:rsidRPr="00CD57E3">
        <w:rPr>
          <w:bCs w:val="0"/>
          <w:i/>
          <w:iCs/>
          <w:szCs w:val="24"/>
        </w:rPr>
        <w:t>Pravde</w:t>
      </w:r>
      <w:proofErr w:type="spellEnd"/>
      <w:r w:rsidRPr="00CD57E3">
        <w:rPr>
          <w:bCs w:val="0"/>
          <w:i/>
          <w:iCs/>
          <w:szCs w:val="24"/>
        </w:rPr>
        <w:t xml:space="preserve">– </w:t>
      </w:r>
      <w:proofErr w:type="spellStart"/>
      <w:r w:rsidRPr="00CD57E3">
        <w:rPr>
          <w:bCs w:val="0"/>
          <w:i/>
          <w:iCs/>
          <w:szCs w:val="24"/>
        </w:rPr>
        <w:t>Ministry</w:t>
      </w:r>
      <w:proofErr w:type="spellEnd"/>
      <w:r w:rsidRPr="00CD57E3">
        <w:rPr>
          <w:bCs w:val="0"/>
          <w:i/>
          <w:iCs/>
          <w:szCs w:val="24"/>
        </w:rPr>
        <w:t xml:space="preserve"> </w:t>
      </w:r>
      <w:proofErr w:type="spellStart"/>
      <w:r w:rsidRPr="00CD57E3">
        <w:rPr>
          <w:bCs w:val="0"/>
          <w:i/>
          <w:iCs/>
          <w:szCs w:val="24"/>
        </w:rPr>
        <w:t>of</w:t>
      </w:r>
      <w:proofErr w:type="spellEnd"/>
      <w:r w:rsidRPr="00CD57E3">
        <w:rPr>
          <w:bCs w:val="0"/>
          <w:i/>
          <w:iCs/>
          <w:szCs w:val="24"/>
        </w:rPr>
        <w:t xml:space="preserve"> </w:t>
      </w:r>
      <w:proofErr w:type="spellStart"/>
      <w:r w:rsidRPr="00CD57E3">
        <w:rPr>
          <w:bCs w:val="0"/>
          <w:i/>
          <w:iCs/>
          <w:szCs w:val="24"/>
        </w:rPr>
        <w:t>Justice</w:t>
      </w:r>
      <w:proofErr w:type="spellEnd"/>
    </w:p>
    <w:p w:rsidR="00EB198E" w:rsidRPr="00CD57E3" w:rsidRDefault="00EB198E" w:rsidP="006A2CE8">
      <w:pPr>
        <w:pStyle w:val="Default"/>
        <w:rPr>
          <w:color w:val="auto"/>
          <w:lang w:val="sq-AL"/>
        </w:rPr>
      </w:pPr>
    </w:p>
    <w:p w:rsidR="0061176C" w:rsidRDefault="0061176C" w:rsidP="006A2CE8">
      <w:pPr>
        <w:tabs>
          <w:tab w:val="left" w:pos="4410"/>
        </w:tabs>
        <w:rPr>
          <w:rFonts w:ascii="Times New Roman" w:hAnsi="Times New Roman"/>
          <w:b/>
          <w:sz w:val="24"/>
          <w:szCs w:val="24"/>
        </w:rPr>
      </w:pPr>
    </w:p>
    <w:p w:rsidR="00902DA5" w:rsidRPr="00CD57E3" w:rsidRDefault="00902DA5" w:rsidP="006A2CE8">
      <w:pPr>
        <w:tabs>
          <w:tab w:val="left" w:pos="4410"/>
        </w:tabs>
        <w:rPr>
          <w:rFonts w:ascii="Times New Roman" w:hAnsi="Times New Roman"/>
          <w:b/>
          <w:sz w:val="24"/>
          <w:szCs w:val="24"/>
        </w:rPr>
      </w:pPr>
    </w:p>
    <w:p w:rsidR="00F808B4" w:rsidRPr="00CD57E3" w:rsidRDefault="00F808B4" w:rsidP="006A2CE8">
      <w:pPr>
        <w:tabs>
          <w:tab w:val="left" w:pos="4410"/>
        </w:tabs>
        <w:rPr>
          <w:rFonts w:ascii="Times New Roman" w:hAnsi="Times New Roman"/>
          <w:b/>
          <w:sz w:val="24"/>
          <w:szCs w:val="24"/>
        </w:rPr>
      </w:pPr>
    </w:p>
    <w:p w:rsidR="0064764F" w:rsidRPr="0064764F" w:rsidRDefault="0064764F" w:rsidP="0064764F">
      <w:pPr>
        <w:widowControl w:val="0"/>
        <w:tabs>
          <w:tab w:val="left" w:pos="9360"/>
        </w:tabs>
        <w:autoSpaceDE w:val="0"/>
        <w:autoSpaceDN w:val="0"/>
        <w:spacing w:before="1"/>
        <w:jc w:val="center"/>
        <w:rPr>
          <w:rFonts w:ascii="Times New Roman" w:hAnsi="Times New Roman"/>
          <w:b/>
          <w:sz w:val="28"/>
          <w:szCs w:val="28"/>
        </w:rPr>
      </w:pPr>
      <w:r w:rsidRPr="0064764F">
        <w:rPr>
          <w:rFonts w:ascii="Times New Roman" w:hAnsi="Times New Roman"/>
          <w:b/>
          <w:sz w:val="28"/>
          <w:szCs w:val="28"/>
        </w:rPr>
        <w:t>UDHËZIM ADMINISTRATIV NR. XX/2019 PËR FORMËN DHE MËNYRËN E PËRPILIMIT DHE SHËNIMIT TË DOKUMENTEVE NOTERIALE</w:t>
      </w:r>
    </w:p>
    <w:p w:rsidR="005F6D03" w:rsidRPr="00CD57E3" w:rsidRDefault="005F6D03" w:rsidP="006A2CE8">
      <w:pPr>
        <w:pStyle w:val="NoSpacing"/>
        <w:jc w:val="center"/>
        <w:rPr>
          <w:rFonts w:ascii="Times New Roman" w:hAnsi="Times New Roman"/>
          <w:b/>
          <w:sz w:val="28"/>
          <w:szCs w:val="28"/>
          <w:lang w:val="sq-AL"/>
        </w:rPr>
      </w:pPr>
    </w:p>
    <w:p w:rsidR="005F6D03" w:rsidRPr="00CD57E3" w:rsidRDefault="005F6D03" w:rsidP="006A2CE8">
      <w:pPr>
        <w:tabs>
          <w:tab w:val="left" w:pos="4410"/>
        </w:tabs>
        <w:jc w:val="center"/>
        <w:rPr>
          <w:rFonts w:ascii="Times New Roman" w:hAnsi="Times New Roman"/>
          <w:b/>
          <w:sz w:val="24"/>
          <w:szCs w:val="24"/>
        </w:rPr>
      </w:pPr>
    </w:p>
    <w:p w:rsidR="0064764F" w:rsidRPr="0064764F" w:rsidRDefault="0064764F" w:rsidP="0064764F">
      <w:pPr>
        <w:widowControl w:val="0"/>
        <w:tabs>
          <w:tab w:val="left" w:pos="9360"/>
        </w:tabs>
        <w:autoSpaceDE w:val="0"/>
        <w:autoSpaceDN w:val="0"/>
        <w:spacing w:before="1"/>
        <w:jc w:val="center"/>
        <w:rPr>
          <w:rFonts w:ascii="Times New Roman" w:hAnsi="Times New Roman"/>
          <w:b/>
          <w:sz w:val="28"/>
          <w:szCs w:val="28"/>
          <w:lang w:val="en-US"/>
        </w:rPr>
      </w:pPr>
      <w:r w:rsidRPr="0064764F">
        <w:rPr>
          <w:rFonts w:ascii="Times New Roman" w:hAnsi="Times New Roman"/>
          <w:b/>
          <w:sz w:val="28"/>
          <w:szCs w:val="28"/>
          <w:lang w:val="en-US"/>
        </w:rPr>
        <w:t xml:space="preserve">ADMINISTRATIVE INSTRUCTION NO. XX/2019 ON THE FORM AND MANNER OF DRAWING UP AND RECORDING NOTARY DOCUMENTS </w:t>
      </w:r>
    </w:p>
    <w:p w:rsidR="0064764F" w:rsidRPr="0064764F" w:rsidRDefault="0064764F" w:rsidP="0064764F">
      <w:pPr>
        <w:widowControl w:val="0"/>
        <w:tabs>
          <w:tab w:val="left" w:pos="5376"/>
        </w:tabs>
        <w:autoSpaceDE w:val="0"/>
        <w:autoSpaceDN w:val="0"/>
        <w:ind w:left="1958" w:right="1952" w:firstLine="3"/>
        <w:jc w:val="left"/>
        <w:rPr>
          <w:rFonts w:ascii="Times New Roman" w:hAnsi="Times New Roman"/>
          <w:b/>
          <w:color w:val="000000" w:themeColor="text1"/>
          <w:sz w:val="24"/>
          <w:szCs w:val="24"/>
          <w:lang w:val="en-US"/>
        </w:rPr>
      </w:pPr>
      <w:r w:rsidRPr="0064764F">
        <w:rPr>
          <w:rFonts w:ascii="Times New Roman" w:hAnsi="Times New Roman"/>
          <w:b/>
          <w:color w:val="000000" w:themeColor="text1"/>
          <w:sz w:val="24"/>
          <w:szCs w:val="24"/>
          <w:lang w:val="en-US"/>
        </w:rPr>
        <w:tab/>
      </w:r>
    </w:p>
    <w:p w:rsidR="008C0E46" w:rsidRPr="00CD57E3" w:rsidRDefault="008C0E46" w:rsidP="006A2CE8">
      <w:pPr>
        <w:pStyle w:val="Geenafstand1"/>
        <w:framePr w:hSpace="180" w:wrap="around" w:vAnchor="text" w:hAnchor="text" w:y="1"/>
        <w:suppressOverlap/>
        <w:jc w:val="center"/>
        <w:rPr>
          <w:rFonts w:ascii="Times New Roman" w:hAnsi="Times New Roman"/>
          <w:sz w:val="28"/>
          <w:szCs w:val="28"/>
        </w:rPr>
      </w:pPr>
    </w:p>
    <w:p w:rsidR="00F808B4" w:rsidRPr="00CD57E3" w:rsidRDefault="00F808B4" w:rsidP="006A2CE8">
      <w:pPr>
        <w:pStyle w:val="NoSpacing"/>
        <w:jc w:val="center"/>
        <w:rPr>
          <w:rFonts w:ascii="Times New Roman" w:eastAsia="MS Mincho" w:hAnsi="Times New Roman"/>
          <w:b/>
          <w:sz w:val="28"/>
          <w:szCs w:val="28"/>
        </w:rPr>
      </w:pPr>
    </w:p>
    <w:p w:rsidR="0064764F" w:rsidRPr="0064764F" w:rsidRDefault="0064764F" w:rsidP="0064764F">
      <w:pPr>
        <w:widowControl w:val="0"/>
        <w:autoSpaceDE w:val="0"/>
        <w:autoSpaceDN w:val="0"/>
        <w:jc w:val="center"/>
        <w:rPr>
          <w:rFonts w:ascii="Times New Roman" w:hAnsi="Times New Roman"/>
          <w:b/>
          <w:sz w:val="28"/>
          <w:szCs w:val="28"/>
          <w:lang w:val="sr-Latn-CS"/>
        </w:rPr>
      </w:pPr>
      <w:r w:rsidRPr="0064764F">
        <w:rPr>
          <w:rFonts w:ascii="Times New Roman" w:hAnsi="Times New Roman"/>
          <w:b/>
          <w:sz w:val="28"/>
          <w:szCs w:val="28"/>
          <w:lang w:val="sr-Latn-CS"/>
        </w:rPr>
        <w:t>ADMINISTRATIVNO UPUTSTVO BR. KSKS / 2019 O OBLIKU I NAČINU SASTAVLJANJA I EVIDENTIRANJA NOTARSKIH DOKUMENATA</w:t>
      </w:r>
    </w:p>
    <w:p w:rsidR="006E2FF5" w:rsidRPr="00CD57E3" w:rsidRDefault="006E2FF5" w:rsidP="006A2CE8">
      <w:pPr>
        <w:pStyle w:val="NoSpacing"/>
        <w:jc w:val="center"/>
        <w:rPr>
          <w:rFonts w:ascii="Times New Roman" w:eastAsia="MS Mincho" w:hAnsi="Times New Roman"/>
          <w:b/>
          <w:sz w:val="24"/>
          <w:szCs w:val="24"/>
        </w:rPr>
      </w:pPr>
    </w:p>
    <w:p w:rsidR="006E2FF5" w:rsidRPr="00CD57E3" w:rsidRDefault="006E2FF5" w:rsidP="006A2CE8">
      <w:pPr>
        <w:rPr>
          <w:rFonts w:ascii="Times New Roman" w:eastAsia="MS Mincho" w:hAnsi="Times New Roman"/>
          <w:b/>
          <w:sz w:val="24"/>
          <w:szCs w:val="24"/>
        </w:rPr>
      </w:pPr>
    </w:p>
    <w:p w:rsidR="006E2FF5" w:rsidRPr="00CD57E3" w:rsidRDefault="006E2FF5" w:rsidP="006A2CE8">
      <w:pPr>
        <w:rPr>
          <w:rFonts w:ascii="Times New Roman" w:eastAsia="MS Mincho" w:hAnsi="Times New Roman"/>
          <w:b/>
          <w:sz w:val="24"/>
          <w:szCs w:val="24"/>
        </w:rPr>
      </w:pPr>
    </w:p>
    <w:p w:rsidR="00DC67E1" w:rsidRPr="00CD57E3" w:rsidRDefault="00DC67E1" w:rsidP="006A2CE8">
      <w:pPr>
        <w:framePr w:hSpace="180" w:wrap="around" w:vAnchor="text" w:hAnchor="text" w:y="1"/>
        <w:suppressOverlap/>
        <w:rPr>
          <w:rFonts w:ascii="Times New Roman" w:eastAsia="MS Mincho" w:hAnsi="Times New Roman"/>
          <w:b/>
          <w:sz w:val="24"/>
          <w:szCs w:val="24"/>
        </w:rPr>
      </w:pPr>
    </w:p>
    <w:p w:rsidR="00CE4FA0" w:rsidRPr="00CD57E3" w:rsidRDefault="00CE4FA0" w:rsidP="006A2CE8">
      <w:pPr>
        <w:framePr w:hSpace="180" w:wrap="around" w:vAnchor="text" w:hAnchor="text" w:y="1"/>
        <w:suppressOverlap/>
        <w:jc w:val="center"/>
        <w:rPr>
          <w:rFonts w:ascii="Times New Roman" w:eastAsia="MS Mincho" w:hAnsi="Times New Roman"/>
          <w:b/>
          <w:sz w:val="24"/>
          <w:szCs w:val="24"/>
        </w:rPr>
      </w:pPr>
    </w:p>
    <w:tbl>
      <w:tblPr>
        <w:tblpPr w:leftFromText="180" w:rightFromText="180" w:vertAnchor="text" w:tblpY="1"/>
        <w:tblOverlap w:val="neve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579"/>
        <w:gridCol w:w="4500"/>
      </w:tblGrid>
      <w:tr w:rsidR="00630547" w:rsidRPr="00CD57E3" w:rsidTr="00AD2109">
        <w:trPr>
          <w:trHeight w:val="8810"/>
        </w:trPr>
        <w:tc>
          <w:tcPr>
            <w:tcW w:w="4495" w:type="dxa"/>
          </w:tcPr>
          <w:p w:rsidR="0064764F" w:rsidRPr="00066F8F" w:rsidRDefault="0064764F" w:rsidP="00902DA5">
            <w:pPr>
              <w:pStyle w:val="Geenafstand1"/>
              <w:spacing w:line="276" w:lineRule="auto"/>
              <w:jc w:val="both"/>
              <w:rPr>
                <w:rFonts w:ascii="Times New Roman" w:hAnsi="Times New Roman"/>
                <w:sz w:val="24"/>
                <w:szCs w:val="24"/>
                <w:lang w:val="sq-AL"/>
              </w:rPr>
            </w:pPr>
            <w:r w:rsidRPr="00066F8F">
              <w:rPr>
                <w:rFonts w:ascii="Times New Roman" w:hAnsi="Times New Roman"/>
                <w:b/>
                <w:sz w:val="24"/>
                <w:szCs w:val="24"/>
                <w:lang w:val="sq-AL"/>
              </w:rPr>
              <w:lastRenderedPageBreak/>
              <w:t>Ministri i Ministrisë së Drejtësisë</w:t>
            </w:r>
            <w:r w:rsidRPr="00066F8F">
              <w:rPr>
                <w:rFonts w:ascii="Times New Roman" w:hAnsi="Times New Roman"/>
                <w:sz w:val="24"/>
                <w:szCs w:val="24"/>
                <w:lang w:val="sq-AL"/>
              </w:rPr>
              <w:t xml:space="preserve">, </w:t>
            </w:r>
          </w:p>
          <w:p w:rsidR="00105DD8" w:rsidRPr="00105DD8" w:rsidRDefault="00105DD8" w:rsidP="00902DA5">
            <w:pPr>
              <w:widowControl w:val="0"/>
              <w:autoSpaceDE w:val="0"/>
              <w:autoSpaceDN w:val="0"/>
              <w:spacing w:line="276" w:lineRule="auto"/>
              <w:rPr>
                <w:rFonts w:ascii="Times New Roman" w:hAnsi="Times New Roman"/>
                <w:b/>
                <w:bCs/>
                <w:sz w:val="24"/>
                <w:szCs w:val="24"/>
              </w:rPr>
            </w:pPr>
          </w:p>
          <w:p w:rsidR="00105DD8" w:rsidRPr="00105DD8" w:rsidRDefault="00105DD8" w:rsidP="00902DA5">
            <w:pPr>
              <w:autoSpaceDE w:val="0"/>
              <w:autoSpaceDN w:val="0"/>
              <w:adjustRightInd w:val="0"/>
              <w:spacing w:line="276" w:lineRule="auto"/>
              <w:rPr>
                <w:rFonts w:ascii="Times New Roman" w:hAnsi="Times New Roman"/>
                <w:sz w:val="24"/>
              </w:rPr>
            </w:pPr>
            <w:r w:rsidRPr="00105DD8">
              <w:rPr>
                <w:rFonts w:ascii="Times New Roman" w:eastAsiaTheme="minorHAnsi" w:hAnsi="Times New Roman"/>
                <w:sz w:val="24"/>
                <w:szCs w:val="24"/>
              </w:rPr>
              <w:t xml:space="preserve">Në mbështetje të nenit 31, paragrafi 5 të ligjit Nr. 06/L-010 për Noterinë(GZ nr. 23, 26 Dhjetor 2018) nenit 8 nën paragrafi 1.4 të Rregullores Nr. 02/2011 për fushat e përgjegjësisë administrative të Zyrës së Kryeministrit dhe Ministrive, </w:t>
            </w:r>
            <w:r w:rsidRPr="00105DD8">
              <w:rPr>
                <w:rFonts w:ascii="Times New Roman" w:hAnsi="Times New Roman"/>
                <w:sz w:val="24"/>
              </w:rPr>
              <w:t>si dhe nenit 38 paragrafit 6 të Rregullores së Punës së Qeverisë Nr. 09/2011 (Gazeta Zyrtare nr.15, 12.09.2011),</w:t>
            </w:r>
          </w:p>
          <w:p w:rsidR="00105DD8" w:rsidRPr="00105DD8" w:rsidRDefault="00105DD8" w:rsidP="00902DA5">
            <w:pPr>
              <w:autoSpaceDE w:val="0"/>
              <w:autoSpaceDN w:val="0"/>
              <w:adjustRightInd w:val="0"/>
              <w:spacing w:line="276" w:lineRule="auto"/>
              <w:rPr>
                <w:rFonts w:ascii="Times New Roman" w:hAnsi="Times New Roman"/>
                <w:sz w:val="24"/>
              </w:rPr>
            </w:pPr>
          </w:p>
          <w:p w:rsidR="00105DD8" w:rsidRPr="00105DD8" w:rsidRDefault="00105DD8" w:rsidP="00902DA5">
            <w:pPr>
              <w:autoSpaceDE w:val="0"/>
              <w:autoSpaceDN w:val="0"/>
              <w:adjustRightInd w:val="0"/>
              <w:spacing w:line="276" w:lineRule="auto"/>
              <w:rPr>
                <w:rFonts w:ascii="Times New Roman" w:hAnsi="Times New Roman"/>
                <w:b/>
                <w:bCs/>
                <w:sz w:val="24"/>
                <w:szCs w:val="24"/>
              </w:rPr>
            </w:pPr>
            <w:r w:rsidRPr="00105DD8">
              <w:rPr>
                <w:rFonts w:ascii="Times New Roman" w:hAnsi="Times New Roman"/>
                <w:bCs/>
                <w:sz w:val="24"/>
                <w:szCs w:val="24"/>
              </w:rPr>
              <w:t>Nxjerrë:</w:t>
            </w:r>
          </w:p>
          <w:p w:rsidR="00105DD8" w:rsidRPr="00105DD8" w:rsidRDefault="00105DD8" w:rsidP="00902DA5">
            <w:pPr>
              <w:widowControl w:val="0"/>
              <w:autoSpaceDE w:val="0"/>
              <w:autoSpaceDN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spacing w:line="276" w:lineRule="auto"/>
              <w:jc w:val="center"/>
              <w:rPr>
                <w:rFonts w:ascii="Times New Roman" w:hAnsi="Times New Roman"/>
                <w:b/>
                <w:bCs/>
                <w:sz w:val="24"/>
                <w:szCs w:val="24"/>
              </w:rPr>
            </w:pPr>
          </w:p>
          <w:p w:rsidR="00105DD8" w:rsidRPr="00105DD8" w:rsidRDefault="00105DD8" w:rsidP="00902DA5">
            <w:pPr>
              <w:widowControl w:val="0"/>
              <w:tabs>
                <w:tab w:val="left" w:pos="9360"/>
              </w:tabs>
              <w:autoSpaceDE w:val="0"/>
              <w:autoSpaceDN w:val="0"/>
              <w:spacing w:line="276" w:lineRule="auto"/>
              <w:jc w:val="center"/>
              <w:rPr>
                <w:rFonts w:ascii="Times New Roman" w:hAnsi="Times New Roman"/>
                <w:b/>
                <w:sz w:val="28"/>
                <w:szCs w:val="24"/>
              </w:rPr>
            </w:pPr>
            <w:r w:rsidRPr="00105DD8">
              <w:rPr>
                <w:rFonts w:ascii="Times New Roman" w:hAnsi="Times New Roman"/>
                <w:b/>
                <w:sz w:val="28"/>
                <w:szCs w:val="24"/>
              </w:rPr>
              <w:t>UDHËZIM ADMINISTRATIV NR. XX/2019 PËR FORMËN DHE MËNYRËN E PËRPILIMIT DHE SHËNIMIT TË DOKUMENTEVE NOTERIALE</w:t>
            </w:r>
          </w:p>
          <w:p w:rsidR="00105DD8" w:rsidRPr="00105DD8" w:rsidRDefault="00105DD8" w:rsidP="00902DA5">
            <w:pPr>
              <w:widowControl w:val="0"/>
              <w:tabs>
                <w:tab w:val="left" w:pos="5376"/>
              </w:tabs>
              <w:autoSpaceDE w:val="0"/>
              <w:autoSpaceDN w:val="0"/>
              <w:spacing w:line="276" w:lineRule="auto"/>
              <w:jc w:val="left"/>
              <w:rPr>
                <w:rFonts w:ascii="Times New Roman" w:hAnsi="Times New Roman"/>
                <w:b/>
                <w:color w:val="000000" w:themeColor="text1"/>
                <w:sz w:val="24"/>
                <w:szCs w:val="24"/>
              </w:rPr>
            </w:pPr>
            <w:r w:rsidRPr="00105DD8">
              <w:rPr>
                <w:rFonts w:ascii="Times New Roman" w:hAnsi="Times New Roman"/>
                <w:b/>
                <w:color w:val="000000" w:themeColor="text1"/>
                <w:sz w:val="24"/>
                <w:szCs w:val="24"/>
              </w:rPr>
              <w:tab/>
            </w:r>
          </w:p>
          <w:p w:rsidR="00105DD8" w:rsidRDefault="00105DD8" w:rsidP="00902DA5">
            <w:pPr>
              <w:widowControl w:val="0"/>
              <w:autoSpaceDE w:val="0"/>
              <w:autoSpaceDN w:val="0"/>
              <w:spacing w:line="276" w:lineRule="auto"/>
              <w:jc w:val="center"/>
              <w:rPr>
                <w:rFonts w:ascii="Times New Roman" w:hAnsi="Times New Roman"/>
                <w:b/>
                <w:color w:val="000000" w:themeColor="text1"/>
                <w:sz w:val="24"/>
                <w:szCs w:val="24"/>
              </w:rPr>
            </w:pPr>
          </w:p>
          <w:p w:rsidR="00105DD8" w:rsidRPr="00105DD8" w:rsidRDefault="00105DD8" w:rsidP="00902DA5">
            <w:pPr>
              <w:widowControl w:val="0"/>
              <w:autoSpaceDE w:val="0"/>
              <w:autoSpaceDN w:val="0"/>
              <w:spacing w:line="276" w:lineRule="auto"/>
              <w:jc w:val="center"/>
              <w:rPr>
                <w:rFonts w:ascii="Times New Roman" w:hAnsi="Times New Roman"/>
                <w:b/>
                <w:color w:val="000000" w:themeColor="text1"/>
                <w:sz w:val="24"/>
                <w:szCs w:val="24"/>
              </w:rPr>
            </w:pPr>
            <w:r w:rsidRPr="00105DD8">
              <w:rPr>
                <w:rFonts w:ascii="Times New Roman" w:hAnsi="Times New Roman"/>
                <w:b/>
                <w:color w:val="000000" w:themeColor="text1"/>
                <w:sz w:val="24"/>
                <w:szCs w:val="24"/>
              </w:rPr>
              <w:t xml:space="preserve">Neni 1 </w:t>
            </w:r>
          </w:p>
          <w:p w:rsidR="00105DD8" w:rsidRDefault="00105DD8" w:rsidP="00902DA5">
            <w:pPr>
              <w:widowControl w:val="0"/>
              <w:autoSpaceDE w:val="0"/>
              <w:autoSpaceDN w:val="0"/>
              <w:spacing w:line="276" w:lineRule="auto"/>
              <w:jc w:val="center"/>
              <w:rPr>
                <w:rFonts w:ascii="Times New Roman" w:hAnsi="Times New Roman"/>
                <w:b/>
                <w:color w:val="000000" w:themeColor="text1"/>
                <w:sz w:val="24"/>
                <w:szCs w:val="24"/>
              </w:rPr>
            </w:pPr>
            <w:r w:rsidRPr="00105DD8">
              <w:rPr>
                <w:rFonts w:ascii="Times New Roman" w:hAnsi="Times New Roman"/>
                <w:b/>
                <w:color w:val="000000" w:themeColor="text1"/>
                <w:sz w:val="24"/>
                <w:szCs w:val="24"/>
              </w:rPr>
              <w:t>Qëllimi</w:t>
            </w:r>
          </w:p>
          <w:p w:rsidR="00105DD8" w:rsidRDefault="00105DD8" w:rsidP="00902DA5">
            <w:pPr>
              <w:widowControl w:val="0"/>
              <w:autoSpaceDE w:val="0"/>
              <w:autoSpaceDN w:val="0"/>
              <w:spacing w:line="276" w:lineRule="auto"/>
              <w:jc w:val="center"/>
              <w:rPr>
                <w:rFonts w:ascii="Times New Roman" w:hAnsi="Times New Roman"/>
                <w:b/>
                <w:color w:val="000000" w:themeColor="text1"/>
                <w:sz w:val="24"/>
                <w:szCs w:val="24"/>
              </w:rPr>
            </w:pPr>
          </w:p>
          <w:p w:rsidR="00105DD8" w:rsidRPr="00105DD8" w:rsidRDefault="00105DD8" w:rsidP="00902DA5">
            <w:pPr>
              <w:widowControl w:val="0"/>
              <w:autoSpaceDE w:val="0"/>
              <w:autoSpaceDN w:val="0"/>
              <w:spacing w:line="276" w:lineRule="auto"/>
              <w:jc w:val="left"/>
              <w:rPr>
                <w:rFonts w:ascii="Times New Roman" w:hAnsi="Times New Roman"/>
                <w:color w:val="000000" w:themeColor="text1"/>
                <w:sz w:val="24"/>
                <w:szCs w:val="24"/>
              </w:rPr>
            </w:pPr>
          </w:p>
          <w:p w:rsidR="00105DD8" w:rsidRDefault="00105DD8" w:rsidP="00902DA5">
            <w:pPr>
              <w:widowControl w:val="0"/>
              <w:tabs>
                <w:tab w:val="left" w:pos="775"/>
                <w:tab w:val="left" w:pos="1982"/>
                <w:tab w:val="left" w:pos="3627"/>
              </w:tabs>
              <w:autoSpaceDE w:val="0"/>
              <w:autoSpaceDN w:val="0"/>
              <w:spacing w:line="276" w:lineRule="auto"/>
              <w:rPr>
                <w:rFonts w:ascii="Times New Roman" w:hAnsi="Times New Roman"/>
                <w:color w:val="000000" w:themeColor="text1"/>
                <w:spacing w:val="-3"/>
                <w:sz w:val="24"/>
                <w:szCs w:val="24"/>
              </w:rPr>
            </w:pPr>
            <w:r w:rsidRPr="00105DD8">
              <w:rPr>
                <w:rFonts w:ascii="Times New Roman" w:hAnsi="Times New Roman"/>
                <w:color w:val="000000" w:themeColor="text1"/>
                <w:sz w:val="24"/>
                <w:szCs w:val="24"/>
              </w:rPr>
              <w:t xml:space="preserve">Ky udhëzim administrativ </w:t>
            </w:r>
            <w:r w:rsidRPr="00105DD8">
              <w:rPr>
                <w:rFonts w:ascii="Times New Roman" w:hAnsi="Times New Roman"/>
                <w:color w:val="000000" w:themeColor="text1"/>
                <w:spacing w:val="-3"/>
                <w:sz w:val="24"/>
                <w:szCs w:val="24"/>
              </w:rPr>
              <w:t xml:space="preserve">përcakton formën dhe mënyrën e përpilimit dhe shënimit të dokumenteve noteriale, vërtetimet , shenjat si </w:t>
            </w:r>
            <w:r w:rsidRPr="00105DD8">
              <w:rPr>
                <w:rFonts w:ascii="Times New Roman" w:hAnsi="Times New Roman"/>
                <w:color w:val="000000" w:themeColor="text1"/>
                <w:spacing w:val="-3"/>
                <w:sz w:val="24"/>
                <w:szCs w:val="24"/>
              </w:rPr>
              <w:lastRenderedPageBreak/>
              <w:t>dhe mënyrën e lidhjes së faqeve të dokumenteve noteriale dhe lëshimin e tyre.</w:t>
            </w:r>
          </w:p>
          <w:p w:rsidR="00AB49DE" w:rsidRPr="00105DD8" w:rsidRDefault="00AB49DE" w:rsidP="00902DA5">
            <w:pPr>
              <w:widowControl w:val="0"/>
              <w:tabs>
                <w:tab w:val="left" w:pos="775"/>
                <w:tab w:val="left" w:pos="1982"/>
                <w:tab w:val="left" w:pos="3627"/>
              </w:tabs>
              <w:autoSpaceDE w:val="0"/>
              <w:autoSpaceDN w:val="0"/>
              <w:spacing w:line="276" w:lineRule="auto"/>
              <w:rPr>
                <w:rFonts w:ascii="Times New Roman" w:hAnsi="Times New Roman"/>
                <w:color w:val="000000" w:themeColor="text1"/>
                <w:sz w:val="24"/>
                <w:szCs w:val="24"/>
              </w:rPr>
            </w:pPr>
          </w:p>
          <w:p w:rsidR="00105DD8" w:rsidRPr="00105DD8" w:rsidRDefault="00105DD8" w:rsidP="00902DA5">
            <w:pPr>
              <w:tabs>
                <w:tab w:val="left" w:pos="0"/>
              </w:tabs>
              <w:autoSpaceDE w:val="0"/>
              <w:autoSpaceDN w:val="0"/>
              <w:adjustRightInd w:val="0"/>
              <w:spacing w:line="276" w:lineRule="auto"/>
              <w:rPr>
                <w:rFonts w:ascii="Times New Roman" w:eastAsia="MS Mincho"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 xml:space="preserve">Neni 2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 xml:space="preserve">Fushëveprimi </w:t>
            </w:r>
          </w:p>
          <w:p w:rsidR="00105DD8" w:rsidRPr="00105DD8" w:rsidRDefault="00105DD8" w:rsidP="00902DA5">
            <w:pPr>
              <w:widowControl w:val="0"/>
              <w:autoSpaceDE w:val="0"/>
              <w:autoSpaceDN w:val="0"/>
              <w:adjustRightInd w:val="0"/>
              <w:spacing w:line="276" w:lineRule="auto"/>
              <w:jc w:val="left"/>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r w:rsidRPr="00105DD8">
              <w:rPr>
                <w:rFonts w:ascii="Times New Roman" w:hAnsi="Times New Roman"/>
                <w:bCs/>
                <w:sz w:val="24"/>
                <w:szCs w:val="24"/>
              </w:rPr>
              <w:t xml:space="preserve">Ky Udhëzim Administrativ zbatohet nga të gjithë noterët, ushtruesit e detyrës së noterëve, zëvendës noterët dhe të gjithë të punësuarit në zyrën noteriale. </w:t>
            </w:r>
          </w:p>
          <w:p w:rsidR="00105DD8" w:rsidRPr="00105DD8" w:rsidRDefault="00105DD8" w:rsidP="00902DA5">
            <w:pPr>
              <w:widowControl w:val="0"/>
              <w:autoSpaceDE w:val="0"/>
              <w:autoSpaceDN w:val="0"/>
              <w:adjustRightInd w:val="0"/>
              <w:spacing w:line="276" w:lineRule="auto"/>
              <w:jc w:val="left"/>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Neni 3</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Përpilimi i dokumentit noterial</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numPr>
                <w:ilvl w:val="0"/>
                <w:numId w:val="766"/>
              </w:numPr>
              <w:autoSpaceDE w:val="0"/>
              <w:autoSpaceDN w:val="0"/>
              <w:spacing w:line="276" w:lineRule="auto"/>
              <w:ind w:left="0" w:firstLine="0"/>
              <w:jc w:val="left"/>
              <w:rPr>
                <w:rFonts w:ascii="Times New Roman" w:hAnsi="Times New Roman"/>
                <w:sz w:val="24"/>
                <w:szCs w:val="24"/>
              </w:rPr>
            </w:pPr>
            <w:r w:rsidRPr="00105DD8">
              <w:rPr>
                <w:rFonts w:ascii="Times New Roman" w:hAnsi="Times New Roman"/>
                <w:sz w:val="24"/>
                <w:szCs w:val="24"/>
              </w:rPr>
              <w:t xml:space="preserve">Noteri dokumentin noterial e përpilon me: </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widowControl w:val="0"/>
              <w:numPr>
                <w:ilvl w:val="1"/>
                <w:numId w:val="766"/>
              </w:numPr>
              <w:autoSpaceDE w:val="0"/>
              <w:autoSpaceDN w:val="0"/>
              <w:spacing w:line="276" w:lineRule="auto"/>
              <w:ind w:left="517" w:firstLine="0"/>
              <w:jc w:val="left"/>
              <w:rPr>
                <w:rFonts w:ascii="Times New Roman" w:hAnsi="Times New Roman"/>
                <w:sz w:val="24"/>
                <w:szCs w:val="24"/>
              </w:rPr>
            </w:pPr>
            <w:r w:rsidRPr="00105DD8">
              <w:rPr>
                <w:rFonts w:ascii="Times New Roman" w:hAnsi="Times New Roman"/>
                <w:sz w:val="24"/>
                <w:szCs w:val="24"/>
              </w:rPr>
              <w:t>pajisje elektronike apo makinë shkrimi dhe në raste të veçanta me dorë dhe me ngjyrë të qëndrueshme;</w:t>
            </w:r>
          </w:p>
          <w:p w:rsidR="00105DD8" w:rsidRPr="00105DD8" w:rsidRDefault="00105DD8" w:rsidP="00902DA5">
            <w:pPr>
              <w:widowControl w:val="0"/>
              <w:autoSpaceDE w:val="0"/>
              <w:autoSpaceDN w:val="0"/>
              <w:spacing w:line="276" w:lineRule="auto"/>
              <w:ind w:left="517"/>
              <w:rPr>
                <w:rFonts w:ascii="Times New Roman" w:hAnsi="Times New Roman"/>
                <w:sz w:val="24"/>
                <w:szCs w:val="24"/>
              </w:rPr>
            </w:pPr>
          </w:p>
          <w:p w:rsidR="00A3758B" w:rsidRPr="00A3758B" w:rsidRDefault="00105DD8" w:rsidP="00902DA5">
            <w:pPr>
              <w:pStyle w:val="ListParagraph"/>
              <w:widowControl w:val="0"/>
              <w:numPr>
                <w:ilvl w:val="1"/>
                <w:numId w:val="766"/>
              </w:numPr>
              <w:autoSpaceDE w:val="0"/>
              <w:autoSpaceDN w:val="0"/>
              <w:spacing w:line="276" w:lineRule="auto"/>
              <w:ind w:left="517" w:firstLine="0"/>
              <w:rPr>
                <w:rFonts w:ascii="Times New Roman" w:hAnsi="Times New Roman"/>
                <w:sz w:val="24"/>
                <w:szCs w:val="24"/>
              </w:rPr>
            </w:pPr>
            <w:r w:rsidRPr="00A3758B">
              <w:rPr>
                <w:rFonts w:ascii="Times New Roman" w:hAnsi="Times New Roman"/>
                <w:sz w:val="24"/>
                <w:szCs w:val="24"/>
              </w:rPr>
              <w:t>letër t</w:t>
            </w:r>
            <w:r w:rsidRPr="00A3758B">
              <w:rPr>
                <w:rFonts w:ascii="Times New Roman" w:hAnsi="Times New Roman"/>
                <w:spacing w:val="-6"/>
                <w:sz w:val="24"/>
                <w:szCs w:val="24"/>
              </w:rPr>
              <w:t xml:space="preserve">ë </w:t>
            </w:r>
            <w:r w:rsidRPr="00A3758B">
              <w:rPr>
                <w:rFonts w:ascii="Times New Roman" w:hAnsi="Times New Roman"/>
                <w:sz w:val="24"/>
                <w:szCs w:val="24"/>
              </w:rPr>
              <w:t xml:space="preserve">veçantë, me shkrim të tejdukshëm me element të sigurisë me përmbajtje „Akti i Noterisë së Kosovës”, formati standard </w:t>
            </w:r>
            <w:r w:rsidRPr="00CA25A7">
              <w:rPr>
                <w:rFonts w:ascii="Times New Roman" w:hAnsi="Times New Roman"/>
                <w:sz w:val="24"/>
                <w:szCs w:val="24"/>
              </w:rPr>
              <w:t>A4</w:t>
            </w:r>
            <w:r w:rsidRPr="00A3758B">
              <w:rPr>
                <w:rFonts w:ascii="Times New Roman" w:hAnsi="Times New Roman"/>
                <w:sz w:val="24"/>
                <w:szCs w:val="24"/>
              </w:rPr>
              <w:t xml:space="preserve">, e bardhë, </w:t>
            </w:r>
            <w:r w:rsidRPr="00CA25A7">
              <w:rPr>
                <w:rFonts w:ascii="Times New Roman" w:hAnsi="Times New Roman"/>
                <w:sz w:val="24"/>
                <w:szCs w:val="24"/>
              </w:rPr>
              <w:t xml:space="preserve">80 </w:t>
            </w:r>
            <w:proofErr w:type="spellStart"/>
            <w:r w:rsidRPr="00CA25A7">
              <w:rPr>
                <w:rFonts w:ascii="Times New Roman" w:hAnsi="Times New Roman"/>
                <w:sz w:val="24"/>
                <w:szCs w:val="24"/>
              </w:rPr>
              <w:t>gr</w:t>
            </w:r>
            <w:proofErr w:type="spellEnd"/>
            <w:r w:rsidRPr="00A3758B">
              <w:rPr>
                <w:rFonts w:ascii="Times New Roman" w:hAnsi="Times New Roman"/>
                <w:sz w:val="24"/>
                <w:szCs w:val="24"/>
              </w:rPr>
              <w:t>., dhe me cilësi të mirë që garanton qëndrueshmërinë e dokumentit noterial.</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2. Dokumenti nga paragrafi 1 i këtij neni duhet të shkruhet në mënyrë të lexueshme, afatgjatë dhe të sigurt nga falsifikimi. </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lang w:eastAsia="ja-JP"/>
              </w:rPr>
            </w:pPr>
            <w:r w:rsidRPr="00105DD8">
              <w:rPr>
                <w:rFonts w:ascii="Times New Roman" w:hAnsi="Times New Roman"/>
                <w:sz w:val="24"/>
                <w:szCs w:val="24"/>
              </w:rPr>
              <w:t>3. Dokumentin Noterial, noteri e p</w:t>
            </w:r>
            <w:r w:rsidRPr="00105DD8">
              <w:rPr>
                <w:rFonts w:ascii="Times New Roman" w:hAnsi="Times New Roman"/>
                <w:sz w:val="24"/>
                <w:szCs w:val="24"/>
                <w:lang w:eastAsia="ja-JP"/>
              </w:rPr>
              <w:t xml:space="preserve">ërpilon në numër të caktuar ekzemplarësh e barabartë me numrin e palëve dhe organeve të cilëve u dërgohet. </w:t>
            </w:r>
          </w:p>
          <w:p w:rsidR="00105DD8" w:rsidRPr="00105DD8" w:rsidRDefault="00105DD8" w:rsidP="00902DA5">
            <w:pPr>
              <w:widowControl w:val="0"/>
              <w:autoSpaceDE w:val="0"/>
              <w:autoSpaceDN w:val="0"/>
              <w:spacing w:line="276" w:lineRule="auto"/>
              <w:rPr>
                <w:rFonts w:ascii="Times New Roman" w:hAnsi="Times New Roman"/>
                <w:sz w:val="24"/>
                <w:szCs w:val="24"/>
                <w:lang w:eastAsia="ja-JP"/>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4. Teksti i dokumentit mund të shkruhet në të dyja faqet.  </w:t>
            </w:r>
          </w:p>
          <w:p w:rsidR="00105DD8" w:rsidRPr="00105DD8" w:rsidRDefault="00105DD8" w:rsidP="00902DA5">
            <w:pPr>
              <w:widowControl w:val="0"/>
              <w:autoSpaceDE w:val="0"/>
              <w:autoSpaceDN w:val="0"/>
              <w:adjustRightInd w:val="0"/>
              <w:spacing w:line="276" w:lineRule="auto"/>
              <w:rPr>
                <w:rFonts w:ascii="Times New Roman" w:hAnsi="Times New Roman"/>
                <w:b/>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5. Të gjitha numrat që kanë të bëjnë me shumën, datat apo shuma tjera të rëndësishme numerike në dokumentin noterial duhet që të jenë të shkruar edhe me germa,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6. Përjashtimisht nga paragrafi 5 i këtij nenin, me germa nuk shënohen:</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ind w:left="517"/>
              <w:rPr>
                <w:rFonts w:ascii="Times New Roman" w:hAnsi="Times New Roman"/>
                <w:sz w:val="24"/>
                <w:szCs w:val="24"/>
              </w:rPr>
            </w:pPr>
            <w:r w:rsidRPr="00105DD8">
              <w:rPr>
                <w:rFonts w:ascii="Times New Roman" w:hAnsi="Times New Roman"/>
                <w:sz w:val="24"/>
                <w:szCs w:val="24"/>
              </w:rPr>
              <w:t>6.1. shenjat e numrit personal apo të numrit të dokumentit identifikues të palës,</w:t>
            </w:r>
          </w:p>
          <w:p w:rsidR="00105DD8" w:rsidRPr="00105DD8" w:rsidRDefault="00105DD8" w:rsidP="00902DA5">
            <w:pPr>
              <w:widowControl w:val="0"/>
              <w:autoSpaceDE w:val="0"/>
              <w:autoSpaceDN w:val="0"/>
              <w:adjustRightInd w:val="0"/>
              <w:spacing w:line="276" w:lineRule="auto"/>
              <w:ind w:left="517"/>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ind w:left="517"/>
              <w:rPr>
                <w:rFonts w:ascii="Times New Roman" w:hAnsi="Times New Roman"/>
                <w:sz w:val="24"/>
                <w:szCs w:val="24"/>
              </w:rPr>
            </w:pPr>
            <w:r w:rsidRPr="00105DD8">
              <w:rPr>
                <w:rFonts w:ascii="Times New Roman" w:hAnsi="Times New Roman"/>
                <w:sz w:val="24"/>
                <w:szCs w:val="24"/>
              </w:rPr>
              <w:t xml:space="preserve">6.2.numri i certifikatës së pronësisë dhe numrit </w:t>
            </w:r>
            <w:proofErr w:type="spellStart"/>
            <w:r w:rsidRPr="00105DD8">
              <w:rPr>
                <w:rFonts w:ascii="Times New Roman" w:hAnsi="Times New Roman"/>
                <w:sz w:val="24"/>
                <w:szCs w:val="24"/>
              </w:rPr>
              <w:t>kadastral</w:t>
            </w:r>
            <w:proofErr w:type="spellEnd"/>
            <w:r w:rsidRPr="00105DD8">
              <w:rPr>
                <w:rFonts w:ascii="Times New Roman" w:hAnsi="Times New Roman"/>
                <w:sz w:val="24"/>
                <w:szCs w:val="24"/>
              </w:rPr>
              <w:t xml:space="preserve"> të parcelës dhe të objektit,</w:t>
            </w:r>
          </w:p>
          <w:p w:rsidR="00105DD8" w:rsidRPr="00105DD8" w:rsidRDefault="00105DD8" w:rsidP="00902DA5">
            <w:pPr>
              <w:widowControl w:val="0"/>
              <w:autoSpaceDE w:val="0"/>
              <w:autoSpaceDN w:val="0"/>
              <w:adjustRightInd w:val="0"/>
              <w:spacing w:line="276" w:lineRule="auto"/>
              <w:ind w:left="517"/>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ind w:left="517"/>
              <w:rPr>
                <w:rFonts w:ascii="Times New Roman" w:hAnsi="Times New Roman"/>
                <w:sz w:val="24"/>
                <w:szCs w:val="24"/>
              </w:rPr>
            </w:pPr>
            <w:r w:rsidRPr="00105DD8">
              <w:rPr>
                <w:rFonts w:ascii="Times New Roman" w:hAnsi="Times New Roman"/>
                <w:sz w:val="24"/>
                <w:szCs w:val="24"/>
              </w:rPr>
              <w:lastRenderedPageBreak/>
              <w:t xml:space="preserve">6.3.numri i Gazetës Zyrtare ku është shpallur ligji, si dhe </w:t>
            </w:r>
          </w:p>
          <w:p w:rsidR="00105DD8" w:rsidRDefault="00105DD8" w:rsidP="00902DA5">
            <w:pPr>
              <w:widowControl w:val="0"/>
              <w:autoSpaceDE w:val="0"/>
              <w:autoSpaceDN w:val="0"/>
              <w:adjustRightInd w:val="0"/>
              <w:spacing w:line="276" w:lineRule="auto"/>
              <w:rPr>
                <w:rFonts w:ascii="Times New Roman" w:hAnsi="Times New Roman"/>
                <w:sz w:val="24"/>
                <w:szCs w:val="24"/>
              </w:rPr>
            </w:pPr>
          </w:p>
          <w:p w:rsidR="00842D4C" w:rsidRPr="00105DD8" w:rsidRDefault="00842D4C" w:rsidP="00902DA5">
            <w:pPr>
              <w:widowControl w:val="0"/>
              <w:autoSpaceDE w:val="0"/>
              <w:autoSpaceDN w:val="0"/>
              <w:adjustRightInd w:val="0"/>
              <w:spacing w:line="276" w:lineRule="auto"/>
              <w:rPr>
                <w:rFonts w:ascii="Times New Roman" w:hAnsi="Times New Roman"/>
                <w:sz w:val="24"/>
                <w:szCs w:val="24"/>
              </w:rPr>
            </w:pPr>
          </w:p>
          <w:p w:rsidR="00105DD8" w:rsidRDefault="00105DD8" w:rsidP="00902DA5">
            <w:pPr>
              <w:widowControl w:val="0"/>
              <w:autoSpaceDE w:val="0"/>
              <w:autoSpaceDN w:val="0"/>
              <w:adjustRightInd w:val="0"/>
              <w:spacing w:line="276" w:lineRule="auto"/>
              <w:ind w:left="607"/>
              <w:rPr>
                <w:rFonts w:ascii="Times New Roman" w:hAnsi="Times New Roman"/>
                <w:sz w:val="24"/>
                <w:szCs w:val="24"/>
              </w:rPr>
            </w:pPr>
            <w:r w:rsidRPr="00105DD8">
              <w:rPr>
                <w:rFonts w:ascii="Times New Roman" w:hAnsi="Times New Roman"/>
                <w:sz w:val="24"/>
                <w:szCs w:val="24"/>
              </w:rPr>
              <w:t xml:space="preserve">6.4.dispozitat e veçanta të ligjeve dhe akteve të tjera nënligjore në të cilat bazohet dokumenti noterial, si edhe në rastet e tjera të parashikuara në nenin </w:t>
            </w:r>
            <w:r w:rsidRPr="00842D4C">
              <w:rPr>
                <w:rFonts w:ascii="Times New Roman" w:hAnsi="Times New Roman"/>
                <w:sz w:val="24"/>
                <w:szCs w:val="24"/>
              </w:rPr>
              <w:t>31</w:t>
            </w:r>
            <w:r w:rsidRPr="00105DD8">
              <w:rPr>
                <w:rFonts w:ascii="Times New Roman" w:hAnsi="Times New Roman"/>
                <w:sz w:val="24"/>
                <w:szCs w:val="24"/>
              </w:rPr>
              <w:t xml:space="preserve"> dhe </w:t>
            </w:r>
            <w:r w:rsidRPr="00842D4C">
              <w:rPr>
                <w:rFonts w:ascii="Times New Roman" w:hAnsi="Times New Roman"/>
                <w:sz w:val="24"/>
                <w:szCs w:val="24"/>
              </w:rPr>
              <w:t>42</w:t>
            </w:r>
            <w:r w:rsidRPr="00105DD8">
              <w:rPr>
                <w:rFonts w:ascii="Times New Roman" w:hAnsi="Times New Roman"/>
                <w:sz w:val="24"/>
                <w:szCs w:val="24"/>
              </w:rPr>
              <w:t xml:space="preserve"> të Ligjit mbi Noterinë.</w:t>
            </w:r>
          </w:p>
          <w:p w:rsidR="005346A4" w:rsidRPr="00105DD8" w:rsidRDefault="005346A4"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b/>
                <w:sz w:val="24"/>
                <w:szCs w:val="24"/>
              </w:rPr>
              <w:t>7.</w:t>
            </w:r>
            <w:r w:rsidR="00AB49DE">
              <w:rPr>
                <w:rFonts w:ascii="Times New Roman" w:hAnsi="Times New Roman"/>
                <w:b/>
                <w:sz w:val="24"/>
                <w:szCs w:val="24"/>
              </w:rPr>
              <w:t xml:space="preserve"> </w:t>
            </w:r>
            <w:r w:rsidRPr="00105DD8">
              <w:rPr>
                <w:rFonts w:ascii="Times New Roman" w:hAnsi="Times New Roman"/>
                <w:sz w:val="24"/>
                <w:szCs w:val="24"/>
              </w:rPr>
              <w:t xml:space="preserve">Për ekstraktin dhe kopjen e dokumentit noterial përdoret aparati i fotokopjimit  i cili gjendet në zyrën e noterit. </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Neni 4</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Emërtimi i dokumentit noterial</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1. Emërtimi i Origjinalit të Dokumentit Noterial në faqen e parë, i përpiluar sipas ligjit emërtohet ne atë mënyrë që në faqen e parë lartë e në mes të dokumentit, njëra ndër tjetrën, vendoset stema e “Republikës së Kosovës”, shënohet emërtimi </w:t>
            </w:r>
            <w:r w:rsidRPr="00902DA5">
              <w:rPr>
                <w:rFonts w:ascii="Times New Roman" w:hAnsi="Times New Roman"/>
                <w:sz w:val="24"/>
                <w:szCs w:val="24"/>
              </w:rPr>
              <w:t xml:space="preserve">“REPUBLIKA E KOSOVËS“ </w:t>
            </w:r>
            <w:r w:rsidRPr="00105DD8">
              <w:rPr>
                <w:rFonts w:ascii="Times New Roman" w:hAnsi="Times New Roman"/>
                <w:sz w:val="24"/>
                <w:szCs w:val="24"/>
              </w:rPr>
              <w:t>në fontin 16, n</w:t>
            </w:r>
            <w:r w:rsidRPr="00105DD8">
              <w:rPr>
                <w:rFonts w:ascii="Times New Roman" w:eastAsia="MS Mincho" w:hAnsi="Times New Roman"/>
                <w:sz w:val="24"/>
                <w:szCs w:val="24"/>
              </w:rPr>
              <w:t>ë</w:t>
            </w:r>
            <w:r w:rsidRPr="00105DD8">
              <w:rPr>
                <w:rFonts w:ascii="Times New Roman" w:hAnsi="Times New Roman"/>
                <w:sz w:val="24"/>
                <w:szCs w:val="24"/>
              </w:rPr>
              <w:t xml:space="preserve"> formatin </w:t>
            </w:r>
            <w:proofErr w:type="spellStart"/>
            <w:r w:rsidRPr="00105DD8">
              <w:rPr>
                <w:rFonts w:ascii="Times New Roman" w:hAnsi="Times New Roman"/>
                <w:sz w:val="24"/>
                <w:szCs w:val="24"/>
              </w:rPr>
              <w:t>Times</w:t>
            </w:r>
            <w:proofErr w:type="spellEnd"/>
            <w:r w:rsidRPr="00105DD8">
              <w:rPr>
                <w:rFonts w:ascii="Times New Roman" w:hAnsi="Times New Roman"/>
                <w:sz w:val="24"/>
                <w:szCs w:val="24"/>
              </w:rPr>
              <w:t xml:space="preserve"> </w:t>
            </w:r>
            <w:proofErr w:type="spellStart"/>
            <w:r w:rsidRPr="00105DD8">
              <w:rPr>
                <w:rFonts w:ascii="Times New Roman" w:hAnsi="Times New Roman"/>
                <w:sz w:val="24"/>
                <w:szCs w:val="24"/>
              </w:rPr>
              <w:t>New</w:t>
            </w:r>
            <w:proofErr w:type="spellEnd"/>
            <w:r w:rsidRPr="00105DD8">
              <w:rPr>
                <w:rFonts w:ascii="Times New Roman" w:hAnsi="Times New Roman"/>
                <w:sz w:val="24"/>
                <w:szCs w:val="24"/>
              </w:rPr>
              <w:t xml:space="preserve"> Roman, shënohet shenja “</w:t>
            </w:r>
            <w:r w:rsidRPr="00902DA5">
              <w:rPr>
                <w:rFonts w:ascii="Times New Roman" w:hAnsi="Times New Roman"/>
                <w:sz w:val="24"/>
                <w:szCs w:val="24"/>
              </w:rPr>
              <w:t>NOTER</w:t>
            </w:r>
            <w:r w:rsidRPr="00105DD8">
              <w:rPr>
                <w:rFonts w:ascii="Times New Roman" w:hAnsi="Times New Roman"/>
                <w:b/>
                <w:sz w:val="24"/>
                <w:szCs w:val="24"/>
              </w:rPr>
              <w:t xml:space="preserve">” </w:t>
            </w:r>
            <w:r w:rsidRPr="00105DD8">
              <w:rPr>
                <w:rFonts w:ascii="Times New Roman" w:hAnsi="Times New Roman"/>
                <w:sz w:val="24"/>
                <w:szCs w:val="24"/>
              </w:rPr>
              <w:t>në fontin 14, emri dhe mbiemri i noterit, dhe selia e zyrës, në fontin 12, të gjitha me germa shtypi të mëdha, dhe kjo vetëm në faqen e parë të dokumentit.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2. Në këndin e lartë të majte të faqes, </w:t>
            </w:r>
            <w:proofErr w:type="spellStart"/>
            <w:r w:rsidRPr="00105DD8">
              <w:rPr>
                <w:rFonts w:ascii="Times New Roman" w:hAnsi="Times New Roman"/>
                <w:sz w:val="24"/>
                <w:szCs w:val="24"/>
              </w:rPr>
              <w:t>shiquar</w:t>
            </w:r>
            <w:proofErr w:type="spellEnd"/>
            <w:r w:rsidRPr="00105DD8">
              <w:rPr>
                <w:rFonts w:ascii="Times New Roman" w:hAnsi="Times New Roman"/>
                <w:sz w:val="24"/>
                <w:szCs w:val="24"/>
              </w:rPr>
              <w:t xml:space="preserve"> përpara, shënohet numri rendor nga Libri i Përgjithshëm i Regjistrimit të punëve (LRP) dhe numri i Referencës (</w:t>
            </w:r>
            <w:proofErr w:type="spellStart"/>
            <w:r w:rsidRPr="00105DD8">
              <w:rPr>
                <w:rFonts w:ascii="Times New Roman" w:hAnsi="Times New Roman"/>
                <w:sz w:val="24"/>
                <w:szCs w:val="24"/>
              </w:rPr>
              <w:t>Ref</w:t>
            </w:r>
            <w:proofErr w:type="spellEnd"/>
            <w:r w:rsidRPr="00105DD8">
              <w:rPr>
                <w:rFonts w:ascii="Times New Roman" w:hAnsi="Times New Roman"/>
                <w:sz w:val="24"/>
                <w:szCs w:val="24"/>
              </w:rPr>
              <w:t>.) në dokumentet e përpiluara nga noteri, si dhe me numrin e vitit kalendarik ndërsa tek dokumentet mbi konfirmimet dhe vërtetimet vendoset vetëm numri rendor i Librit të Regjistrit të Përgjithshëm (LRP), si dhe me numrin e vitit kalendarik.</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AB49DE" w:rsidRDefault="00AB49DE"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Neni  5</w:t>
            </w:r>
          </w:p>
          <w:p w:rsidR="00105DD8" w:rsidRPr="00105DD8" w:rsidRDefault="00105DD8" w:rsidP="00902DA5">
            <w:pPr>
              <w:widowControl w:val="0"/>
              <w:tabs>
                <w:tab w:val="left" w:pos="577"/>
              </w:tabs>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Emë</w:t>
            </w:r>
            <w:r w:rsidR="00902DA5">
              <w:rPr>
                <w:rFonts w:ascii="Times New Roman" w:hAnsi="Times New Roman"/>
                <w:b/>
                <w:bCs/>
                <w:sz w:val="24"/>
                <w:szCs w:val="24"/>
              </w:rPr>
              <w:t xml:space="preserve">rtimi dhe lidhja e Dokumentit </w:t>
            </w:r>
            <w:r w:rsidRPr="00105DD8">
              <w:rPr>
                <w:rFonts w:ascii="Times New Roman" w:hAnsi="Times New Roman"/>
                <w:b/>
                <w:bCs/>
                <w:sz w:val="24"/>
                <w:szCs w:val="24"/>
              </w:rPr>
              <w:t>Noterial me më shumë faqe</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1. Nëse Dokumenti Noterial përbëhet nga më shumë se një faqe, atëherë në faqen e parë shënohet Dokumenti Noterial nga neni 4</w:t>
            </w:r>
            <w:r w:rsidRPr="00105DD8">
              <w:rPr>
                <w:rFonts w:ascii="Times New Roman" w:hAnsi="Times New Roman"/>
                <w:b/>
                <w:sz w:val="24"/>
                <w:szCs w:val="24"/>
              </w:rPr>
              <w:t xml:space="preserve"> </w:t>
            </w:r>
            <w:r w:rsidRPr="00105DD8">
              <w:rPr>
                <w:rFonts w:ascii="Times New Roman" w:hAnsi="Times New Roman"/>
                <w:sz w:val="24"/>
                <w:szCs w:val="24"/>
              </w:rPr>
              <w:t xml:space="preserve">i këtij Udhëzimi, ndërsa në çdo faqe të ardhshme shënohet me numrin përkatës të regjistrit  dhe numrin rendor të faqes si dhe në secilën faqe i vihet vula e thatë.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2. Të gjitha faqet e shënuara në përputhje me paragrafin 1</w:t>
            </w:r>
            <w:r w:rsidRPr="00105DD8">
              <w:rPr>
                <w:rFonts w:ascii="Times New Roman" w:hAnsi="Times New Roman"/>
                <w:b/>
                <w:sz w:val="24"/>
                <w:szCs w:val="24"/>
              </w:rPr>
              <w:t xml:space="preserve"> </w:t>
            </w:r>
            <w:r w:rsidRPr="00105DD8">
              <w:rPr>
                <w:rFonts w:ascii="Times New Roman" w:hAnsi="Times New Roman"/>
                <w:sz w:val="24"/>
                <w:szCs w:val="24"/>
              </w:rPr>
              <w:t xml:space="preserve">të këtij neni, lidhen me vulën zyrtare të rrumbullakët ose lidhen me shirit te posaçëm të sigurisë, ashtu që të dyja anët fundore të shiritit e prapa </w:t>
            </w:r>
            <w:proofErr w:type="spellStart"/>
            <w:r w:rsidRPr="00105DD8">
              <w:rPr>
                <w:rFonts w:ascii="Times New Roman" w:hAnsi="Times New Roman"/>
                <w:sz w:val="24"/>
                <w:szCs w:val="24"/>
              </w:rPr>
              <w:t>faqës</w:t>
            </w:r>
            <w:proofErr w:type="spellEnd"/>
            <w:r w:rsidRPr="00105DD8">
              <w:rPr>
                <w:rFonts w:ascii="Times New Roman" w:hAnsi="Times New Roman"/>
                <w:sz w:val="24"/>
                <w:szCs w:val="24"/>
              </w:rPr>
              <w:t xml:space="preserve"> së fundit </w:t>
            </w:r>
            <w:r w:rsidRPr="00105DD8">
              <w:rPr>
                <w:rFonts w:ascii="Times New Roman" w:hAnsi="Times New Roman"/>
                <w:sz w:val="24"/>
                <w:szCs w:val="24"/>
              </w:rPr>
              <w:lastRenderedPageBreak/>
              <w:t xml:space="preserve">vulosen me vulën zyrtare te rrumbullakët  ose me shirit ngjitës të sigurisë dhe vërtetohen me vulën e thatë të noterit. </w:t>
            </w:r>
          </w:p>
          <w:p w:rsidR="00105DD8" w:rsidRDefault="00105DD8" w:rsidP="00902DA5">
            <w:pPr>
              <w:widowControl w:val="0"/>
              <w:autoSpaceDE w:val="0"/>
              <w:autoSpaceDN w:val="0"/>
              <w:adjustRightInd w:val="0"/>
              <w:spacing w:line="276" w:lineRule="auto"/>
              <w:rPr>
                <w:rFonts w:ascii="Times New Roman" w:hAnsi="Times New Roman"/>
                <w:sz w:val="24"/>
                <w:szCs w:val="24"/>
              </w:rPr>
            </w:pPr>
          </w:p>
          <w:p w:rsidR="00AB49DE" w:rsidRPr="00105DD8" w:rsidRDefault="00AB49DE"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3. Procedura nga paragrafi 2 i këtij neni vlen edhe për autorizimet dhe shtojcat tjera të cilat bashkëngjiten me dokumentin noterial. </w:t>
            </w:r>
          </w:p>
          <w:p w:rsidR="00105DD8" w:rsidRDefault="00105DD8" w:rsidP="00902DA5">
            <w:pPr>
              <w:widowControl w:val="0"/>
              <w:autoSpaceDE w:val="0"/>
              <w:autoSpaceDN w:val="0"/>
              <w:adjustRightInd w:val="0"/>
              <w:spacing w:line="276" w:lineRule="auto"/>
              <w:rPr>
                <w:rFonts w:ascii="Times New Roman" w:hAnsi="Times New Roman"/>
                <w:sz w:val="24"/>
                <w:szCs w:val="24"/>
              </w:rPr>
            </w:pPr>
          </w:p>
          <w:p w:rsidR="00AB49DE" w:rsidRPr="00105DD8" w:rsidRDefault="00AB49DE"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4. Në rast se autorizimi dhe shtojcat e tjera nuk mund t’i bashkëngjiten dokumentit noterial, atëherë në fund të aktit duhet të numërohet secila shtojcë me numrin dhe shenjën, përbërjen dhe datën e lëshimit.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AB49DE" w:rsidRDefault="00AB49DE"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5. Noteri mund ta nënshkruaj dokumentin noterial pas emërtimit të rregullt dhe lidhjes së dokumentit noterial me më shumë faqe, në kuptim të paragrafit 4</w:t>
            </w:r>
            <w:r w:rsidRPr="00105DD8">
              <w:rPr>
                <w:rFonts w:ascii="Times New Roman" w:hAnsi="Times New Roman"/>
                <w:b/>
                <w:sz w:val="24"/>
                <w:szCs w:val="24"/>
              </w:rPr>
              <w:t>.</w:t>
            </w:r>
            <w:r w:rsidRPr="00105DD8">
              <w:rPr>
                <w:rFonts w:ascii="Times New Roman" w:hAnsi="Times New Roman"/>
                <w:sz w:val="24"/>
                <w:szCs w:val="24"/>
              </w:rPr>
              <w:t xml:space="preserve"> të këtij neni.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6. Në çdo faqe të dokumentit noterial, në pjesën e dukshme nën tekst vendosen nënshkrimi i pjesëmarrësve dhe noterit.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7. Çdo dokument i bashkangjitur si shtojcë dokumentit noterial në fund apo prapa saj vihen nënshkrimet e pjesëmarrësve dhe noterit.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8. Shtojca e bashkangjitur duhet të jetë në origjinal ose në kopje të vërtetuar.</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9. Autorizimet dhe shtojcat e tjera ruhen në mbështjellësen e shkresave si pjesë përbërëse e origjinalit të dokumentit noterial.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autoSpaceDE w:val="0"/>
              <w:autoSpaceDN w:val="0"/>
              <w:adjustRightInd w:val="0"/>
              <w:spacing w:line="276" w:lineRule="auto"/>
              <w:jc w:val="left"/>
              <w:rPr>
                <w:rFonts w:ascii="Times New Roman" w:eastAsia="MS Mincho" w:hAnsi="Times New Roman"/>
                <w:sz w:val="24"/>
                <w:szCs w:val="24"/>
                <w:lang w:eastAsia="ja-JP"/>
              </w:rPr>
            </w:pPr>
            <w:r w:rsidRPr="00105DD8">
              <w:rPr>
                <w:rFonts w:ascii="Times New Roman" w:hAnsi="Times New Roman"/>
                <w:sz w:val="24"/>
                <w:szCs w:val="24"/>
              </w:rPr>
              <w:t>10.</w:t>
            </w:r>
            <w:r w:rsidRPr="00105DD8">
              <w:rPr>
                <w:rFonts w:ascii="Times New Roman" w:eastAsia="MS Mincho" w:hAnsi="Times New Roman"/>
                <w:sz w:val="24"/>
                <w:szCs w:val="24"/>
              </w:rPr>
              <w:t xml:space="preserve"> Secili dokument noterial pë</w:t>
            </w:r>
            <w:r w:rsidRPr="00105DD8">
              <w:rPr>
                <w:rFonts w:ascii="Times New Roman" w:eastAsia="MS Mincho" w:hAnsi="Times New Roman"/>
                <w:sz w:val="24"/>
                <w:szCs w:val="24"/>
                <w:lang w:eastAsia="ja-JP"/>
              </w:rPr>
              <w:t>rpilohet dhe regjistrohet si dokument i veçantë.</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AB49DE" w:rsidRDefault="00AB49DE"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Neni  6</w:t>
            </w:r>
          </w:p>
          <w:p w:rsidR="00105DD8" w:rsidRPr="00105DD8" w:rsidRDefault="00105DD8" w:rsidP="00902DA5">
            <w:pPr>
              <w:autoSpaceDE w:val="0"/>
              <w:autoSpaceDN w:val="0"/>
              <w:adjustRightInd w:val="0"/>
              <w:spacing w:line="276" w:lineRule="auto"/>
              <w:jc w:val="center"/>
              <w:rPr>
                <w:rFonts w:ascii="Times New Roman" w:eastAsia="MS Mincho" w:hAnsi="Times New Roman"/>
                <w:b/>
                <w:sz w:val="24"/>
                <w:szCs w:val="24"/>
              </w:rPr>
            </w:pPr>
            <w:proofErr w:type="spellStart"/>
            <w:r w:rsidRPr="00105DD8">
              <w:rPr>
                <w:rFonts w:ascii="Times New Roman" w:eastAsia="MS Mincho" w:hAnsi="Times New Roman"/>
                <w:b/>
                <w:sz w:val="24"/>
                <w:szCs w:val="24"/>
              </w:rPr>
              <w:t>Solemnizimi</w:t>
            </w:r>
            <w:proofErr w:type="spellEnd"/>
            <w:r w:rsidRPr="00105DD8">
              <w:rPr>
                <w:rFonts w:ascii="Times New Roman" w:eastAsia="MS Mincho" w:hAnsi="Times New Roman"/>
                <w:b/>
                <w:sz w:val="24"/>
                <w:szCs w:val="24"/>
              </w:rPr>
              <w:t xml:space="preserve"> i dokumenteve private</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1. </w:t>
            </w:r>
            <w:proofErr w:type="spellStart"/>
            <w:r w:rsidRPr="00105DD8">
              <w:rPr>
                <w:rFonts w:ascii="Times New Roman" w:eastAsia="MS Mincho" w:hAnsi="Times New Roman"/>
                <w:sz w:val="24"/>
                <w:szCs w:val="24"/>
              </w:rPr>
              <w:t>Solemnizimin</w:t>
            </w:r>
            <w:proofErr w:type="spellEnd"/>
            <w:r w:rsidRPr="00105DD8">
              <w:rPr>
                <w:rFonts w:ascii="Times New Roman" w:eastAsia="MS Mincho" w:hAnsi="Times New Roman"/>
                <w:sz w:val="24"/>
                <w:szCs w:val="24"/>
              </w:rPr>
              <w:t xml:space="preserve"> e dokumenteve private noteri e kryen në kuptim të nenit </w:t>
            </w:r>
            <w:r w:rsidRPr="00CA25A7">
              <w:rPr>
                <w:rFonts w:ascii="Times New Roman" w:eastAsia="MS Mincho" w:hAnsi="Times New Roman"/>
                <w:sz w:val="24"/>
                <w:szCs w:val="24"/>
              </w:rPr>
              <w:t>41</w:t>
            </w:r>
            <w:r w:rsidRPr="00105DD8">
              <w:rPr>
                <w:rFonts w:ascii="Times New Roman" w:eastAsia="MS Mincho" w:hAnsi="Times New Roman"/>
                <w:sz w:val="24"/>
                <w:szCs w:val="24"/>
              </w:rPr>
              <w:t>. të Ligjit për Noterinë, me pë</w:t>
            </w:r>
            <w:r w:rsidRPr="00105DD8">
              <w:rPr>
                <w:rFonts w:ascii="Times New Roman" w:eastAsia="MS Mincho" w:hAnsi="Times New Roman"/>
                <w:sz w:val="24"/>
                <w:szCs w:val="24"/>
                <w:lang w:eastAsia="ja-JP"/>
              </w:rPr>
              <w:t>rpilimin e</w:t>
            </w:r>
            <w:r w:rsidRPr="00105DD8">
              <w:rPr>
                <w:rFonts w:ascii="Times New Roman" w:eastAsia="MS Mincho" w:hAnsi="Times New Roman"/>
                <w:sz w:val="24"/>
                <w:szCs w:val="24"/>
              </w:rPr>
              <w:t xml:space="preserve"> dokumentit të veçantë noterial me qëllim të vërtetimit të dokumentit privat. </w:t>
            </w:r>
          </w:p>
          <w:p w:rsidR="00105DD8" w:rsidRPr="00105DD8" w:rsidRDefault="00105DD8" w:rsidP="00902DA5">
            <w:pPr>
              <w:autoSpaceDE w:val="0"/>
              <w:autoSpaceDN w:val="0"/>
              <w:adjustRightInd w:val="0"/>
              <w:spacing w:line="276" w:lineRule="auto"/>
              <w:rPr>
                <w:rFonts w:ascii="Times New Roman" w:eastAsia="MS Mincho" w:hAnsi="Times New Roman"/>
                <w:color w:val="FF0000"/>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eastAsia="MS Mincho" w:hAnsi="Times New Roman"/>
                <w:sz w:val="24"/>
                <w:szCs w:val="24"/>
              </w:rPr>
              <w:t xml:space="preserve">2. </w:t>
            </w:r>
            <w:proofErr w:type="spellStart"/>
            <w:r w:rsidRPr="00105DD8">
              <w:rPr>
                <w:rFonts w:ascii="Times New Roman" w:eastAsia="MS Mincho" w:hAnsi="Times New Roman"/>
                <w:sz w:val="24"/>
                <w:szCs w:val="24"/>
              </w:rPr>
              <w:t>Solemnizimi</w:t>
            </w:r>
            <w:proofErr w:type="spellEnd"/>
            <w:r w:rsidRPr="00105DD8">
              <w:rPr>
                <w:rFonts w:ascii="Times New Roman" w:eastAsia="MS Mincho" w:hAnsi="Times New Roman"/>
                <w:sz w:val="24"/>
                <w:szCs w:val="24"/>
              </w:rPr>
              <w:t xml:space="preserve"> i dokumenteve private mund të kryhet edhe me përpilimin në formë formulari të klauzolës për vërtetimin mbi dokumentin privat me </w:t>
            </w:r>
            <w:r w:rsidRPr="00105DD8">
              <w:rPr>
                <w:rFonts w:ascii="Times New Roman" w:hAnsi="Times New Roman"/>
                <w:sz w:val="24"/>
                <w:szCs w:val="24"/>
              </w:rPr>
              <w:t>pajisje elektronike</w:t>
            </w:r>
            <w:r w:rsidRPr="00105DD8">
              <w:rPr>
                <w:rFonts w:ascii="Times New Roman" w:eastAsia="MS Mincho" w:hAnsi="Times New Roman"/>
                <w:sz w:val="24"/>
                <w:szCs w:val="24"/>
              </w:rPr>
              <w:t xml:space="preserve"> në kompjuter</w:t>
            </w:r>
            <w:r w:rsidRPr="00105DD8">
              <w:rPr>
                <w:rFonts w:ascii="Times New Roman" w:hAnsi="Times New Roman"/>
                <w:sz w:val="24"/>
                <w:szCs w:val="24"/>
              </w:rPr>
              <w:t xml:space="preserve"> apo makinë shkrimi dhe në raste të veçanta me pajisje tjera mekanike për të shkruar.</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lastRenderedPageBreak/>
              <w:t xml:space="preserve">3. </w:t>
            </w:r>
            <w:proofErr w:type="spellStart"/>
            <w:r w:rsidRPr="00105DD8">
              <w:rPr>
                <w:rFonts w:ascii="Times New Roman" w:eastAsia="MS Mincho" w:hAnsi="Times New Roman"/>
                <w:sz w:val="24"/>
                <w:szCs w:val="24"/>
              </w:rPr>
              <w:t>Solemnizimi</w:t>
            </w:r>
            <w:proofErr w:type="spellEnd"/>
            <w:r w:rsidRPr="00105DD8">
              <w:rPr>
                <w:rFonts w:ascii="Times New Roman" w:eastAsia="MS Mincho" w:hAnsi="Times New Roman"/>
                <w:sz w:val="24"/>
                <w:szCs w:val="24"/>
              </w:rPr>
              <w:t xml:space="preserve"> i dokumentit privat duhet të përmbajë njoftimin se puna juridike përveç formës edhe përmbajtja e saj i përgjigjet rregullave mbi dokumentin publik.</w:t>
            </w: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4. Në procedurën e </w:t>
            </w:r>
            <w:proofErr w:type="spellStart"/>
            <w:r w:rsidRPr="00105DD8">
              <w:rPr>
                <w:rFonts w:ascii="Times New Roman" w:eastAsia="MS Mincho" w:hAnsi="Times New Roman"/>
                <w:sz w:val="24"/>
                <w:szCs w:val="24"/>
              </w:rPr>
              <w:t>solemnizimit</w:t>
            </w:r>
            <w:proofErr w:type="spellEnd"/>
            <w:r w:rsidRPr="00105DD8">
              <w:rPr>
                <w:rFonts w:ascii="Times New Roman" w:eastAsia="MS Mincho" w:hAnsi="Times New Roman"/>
                <w:sz w:val="24"/>
                <w:szCs w:val="24"/>
              </w:rPr>
              <w:t xml:space="preserve"> të dokumentit privat pjesëmarrësit i venë nënshkrimet e tyre në fund të secilës faqe të aktit të noterit mbi </w:t>
            </w:r>
            <w:proofErr w:type="spellStart"/>
            <w:r w:rsidRPr="00105DD8">
              <w:rPr>
                <w:rFonts w:ascii="Times New Roman" w:eastAsia="MS Mincho" w:hAnsi="Times New Roman"/>
                <w:sz w:val="24"/>
                <w:szCs w:val="24"/>
              </w:rPr>
              <w:t>solemnizimin</w:t>
            </w:r>
            <w:proofErr w:type="spellEnd"/>
            <w:r w:rsidRPr="00105DD8">
              <w:rPr>
                <w:rFonts w:ascii="Times New Roman" w:eastAsia="MS Mincho" w:hAnsi="Times New Roman"/>
                <w:sz w:val="24"/>
                <w:szCs w:val="24"/>
              </w:rPr>
              <w:t xml:space="preserve"> e dokumentit privat , e cila mbetet në arkivin e noterit, me të gjitha shtojcat të </w:t>
            </w:r>
            <w:proofErr w:type="spellStart"/>
            <w:r w:rsidRPr="00105DD8">
              <w:rPr>
                <w:rFonts w:ascii="Times New Roman" w:eastAsia="MS Mincho" w:hAnsi="Times New Roman"/>
                <w:sz w:val="24"/>
                <w:szCs w:val="24"/>
              </w:rPr>
              <w:t>solemnizimit</w:t>
            </w:r>
            <w:proofErr w:type="spellEnd"/>
            <w:r w:rsidRPr="00105DD8">
              <w:rPr>
                <w:rFonts w:ascii="Times New Roman" w:eastAsia="MS Mincho" w:hAnsi="Times New Roman"/>
                <w:sz w:val="24"/>
                <w:szCs w:val="24"/>
              </w:rPr>
              <w:t xml:space="preserve">, si edhe në të gjitha fletët të </w:t>
            </w:r>
            <w:proofErr w:type="spellStart"/>
            <w:r w:rsidRPr="00105DD8">
              <w:rPr>
                <w:rFonts w:ascii="Times New Roman" w:eastAsia="MS Mincho" w:hAnsi="Times New Roman"/>
                <w:sz w:val="24"/>
                <w:szCs w:val="24"/>
              </w:rPr>
              <w:t>të</w:t>
            </w:r>
            <w:proofErr w:type="spellEnd"/>
            <w:r w:rsidRPr="00105DD8">
              <w:rPr>
                <w:rFonts w:ascii="Times New Roman" w:eastAsia="MS Mincho" w:hAnsi="Times New Roman"/>
                <w:sz w:val="24"/>
                <w:szCs w:val="24"/>
              </w:rPr>
              <w:t xml:space="preserve"> gjitha ekzemplarëve të dokumentit privat e cila </w:t>
            </w:r>
            <w:proofErr w:type="spellStart"/>
            <w:r w:rsidRPr="00105DD8">
              <w:rPr>
                <w:rFonts w:ascii="Times New Roman" w:eastAsia="MS Mincho" w:hAnsi="Times New Roman"/>
                <w:sz w:val="24"/>
                <w:szCs w:val="24"/>
              </w:rPr>
              <w:t>solemnizohet</w:t>
            </w:r>
            <w:proofErr w:type="spellEnd"/>
            <w:r w:rsidRPr="00105DD8">
              <w:rPr>
                <w:rFonts w:ascii="Times New Roman" w:eastAsia="MS Mincho" w:hAnsi="Times New Roman"/>
                <w:sz w:val="24"/>
                <w:szCs w:val="24"/>
              </w:rPr>
              <w:t xml:space="preserve">. Në faqen e fundit të </w:t>
            </w:r>
            <w:proofErr w:type="spellStart"/>
            <w:r w:rsidRPr="00105DD8">
              <w:rPr>
                <w:rFonts w:ascii="Times New Roman" w:eastAsia="MS Mincho" w:hAnsi="Times New Roman"/>
                <w:sz w:val="24"/>
                <w:szCs w:val="24"/>
              </w:rPr>
              <w:t>solemnizimit</w:t>
            </w:r>
            <w:proofErr w:type="spellEnd"/>
            <w:r w:rsidRPr="00105DD8">
              <w:rPr>
                <w:rFonts w:ascii="Times New Roman" w:eastAsia="MS Mincho" w:hAnsi="Times New Roman"/>
                <w:sz w:val="24"/>
                <w:szCs w:val="24"/>
              </w:rPr>
              <w:t xml:space="preserve"> pjesëmarrësit i venë nënshkrimet e tyre personale dhe pas tyre nënshkrimin e venë edhe noteri me vulën zyrtare dhe vulën e thatë.</w:t>
            </w:r>
          </w:p>
          <w:p w:rsidR="00CA25A7" w:rsidRPr="00105DD8" w:rsidRDefault="00CA25A7" w:rsidP="00902DA5">
            <w:pPr>
              <w:autoSpaceDE w:val="0"/>
              <w:autoSpaceDN w:val="0"/>
              <w:adjustRightInd w:val="0"/>
              <w:spacing w:line="276" w:lineRule="auto"/>
              <w:rPr>
                <w:rFonts w:ascii="Times New Roman" w:eastAsia="MS Mincho"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5. Ekzemplari nga </w:t>
            </w:r>
            <w:proofErr w:type="spellStart"/>
            <w:r w:rsidRPr="00105DD8">
              <w:rPr>
                <w:rFonts w:ascii="Times New Roman" w:eastAsia="MS Mincho" w:hAnsi="Times New Roman"/>
                <w:sz w:val="24"/>
                <w:szCs w:val="24"/>
              </w:rPr>
              <w:t>solemnizimii</w:t>
            </w:r>
            <w:proofErr w:type="spellEnd"/>
            <w:r w:rsidRPr="00105DD8">
              <w:rPr>
                <w:rFonts w:ascii="Times New Roman" w:eastAsia="MS Mincho" w:hAnsi="Times New Roman"/>
                <w:sz w:val="24"/>
                <w:szCs w:val="24"/>
              </w:rPr>
              <w:t xml:space="preserve"> dokumentit privat i cili mbetet në arkivin e noterit e ka cilësinë e origjinalit të dokumentit.</w:t>
            </w: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p>
          <w:p w:rsidR="00CA25A7" w:rsidRDefault="00CA25A7" w:rsidP="00902DA5">
            <w:pPr>
              <w:autoSpaceDE w:val="0"/>
              <w:autoSpaceDN w:val="0"/>
              <w:adjustRightInd w:val="0"/>
              <w:spacing w:line="276" w:lineRule="auto"/>
              <w:rPr>
                <w:rFonts w:ascii="Times New Roman" w:eastAsia="MS Mincho"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6. </w:t>
            </w:r>
            <w:proofErr w:type="spellStart"/>
            <w:r w:rsidRPr="00105DD8">
              <w:rPr>
                <w:rFonts w:ascii="Times New Roman" w:eastAsia="MS Mincho" w:hAnsi="Times New Roman"/>
                <w:sz w:val="24"/>
                <w:szCs w:val="24"/>
              </w:rPr>
              <w:t>Solemnizimi</w:t>
            </w:r>
            <w:proofErr w:type="spellEnd"/>
            <w:r w:rsidRPr="00105DD8">
              <w:rPr>
                <w:rFonts w:ascii="Times New Roman" w:eastAsia="MS Mincho" w:hAnsi="Times New Roman"/>
                <w:sz w:val="24"/>
                <w:szCs w:val="24"/>
              </w:rPr>
              <w:t xml:space="preserve"> i dokumentit privat i përpiluar dhe i nënshkruar nga noteri dhe të gjithë pjesëmarrësit bashkohet/lidhet me dokumentin privat i cili vërtetohet, dhe vendoset para dokumentit privat i cili vërtetohet.</w:t>
            </w: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7. Për përpilimin e vërtetimit dhe </w:t>
            </w:r>
            <w:proofErr w:type="spellStart"/>
            <w:r w:rsidRPr="00105DD8">
              <w:rPr>
                <w:rFonts w:ascii="Times New Roman" w:eastAsia="MS Mincho" w:hAnsi="Times New Roman"/>
                <w:sz w:val="24"/>
                <w:szCs w:val="24"/>
              </w:rPr>
              <w:t>solemnizimin</w:t>
            </w:r>
            <w:proofErr w:type="spellEnd"/>
            <w:r w:rsidRPr="00105DD8">
              <w:rPr>
                <w:rFonts w:ascii="Times New Roman" w:eastAsia="MS Mincho" w:hAnsi="Times New Roman"/>
                <w:sz w:val="24"/>
                <w:szCs w:val="24"/>
              </w:rPr>
              <w:t xml:space="preserve"> e dokumentit privat, përshtatshmërish aplikohen dispozitat nga ky udhëzim.</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902DA5" w:rsidRDefault="00902DA5" w:rsidP="00902DA5">
            <w:pPr>
              <w:widowControl w:val="0"/>
              <w:autoSpaceDE w:val="0"/>
              <w:autoSpaceDN w:val="0"/>
              <w:adjustRightInd w:val="0"/>
              <w:spacing w:line="276" w:lineRule="auto"/>
              <w:jc w:val="center"/>
              <w:rPr>
                <w:rFonts w:ascii="Times New Roman" w:hAnsi="Times New Roman"/>
                <w:b/>
                <w:bCs/>
                <w:sz w:val="24"/>
                <w:szCs w:val="24"/>
              </w:rPr>
            </w:pPr>
          </w:p>
          <w:p w:rsidR="00AB49DE" w:rsidRPr="00105DD8" w:rsidRDefault="00902DA5"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 xml:space="preserve">Neni 7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sz w:val="24"/>
                <w:szCs w:val="24"/>
              </w:rPr>
              <w:t>Konfirmimi</w:t>
            </w:r>
            <w:r w:rsidRPr="00105DD8">
              <w:rPr>
                <w:rFonts w:ascii="Times New Roman" w:hAnsi="Times New Roman"/>
                <w:b/>
                <w:bCs/>
                <w:sz w:val="24"/>
                <w:szCs w:val="24"/>
              </w:rPr>
              <w:t xml:space="preserve"> dhe Vërtetimi i Dokumenteve Noteriale</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2E1171">
              <w:rPr>
                <w:rFonts w:ascii="Times New Roman" w:hAnsi="Times New Roman"/>
                <w:sz w:val="24"/>
                <w:szCs w:val="24"/>
              </w:rPr>
              <w:t>1</w:t>
            </w:r>
            <w:r w:rsidRPr="00105DD8">
              <w:rPr>
                <w:rFonts w:ascii="Times New Roman" w:hAnsi="Times New Roman"/>
                <w:b/>
                <w:sz w:val="24"/>
                <w:szCs w:val="24"/>
              </w:rPr>
              <w:t>.</w:t>
            </w:r>
            <w:r w:rsidRPr="00105DD8">
              <w:rPr>
                <w:rFonts w:ascii="Times New Roman" w:hAnsi="Times New Roman"/>
                <w:sz w:val="24"/>
                <w:szCs w:val="24"/>
              </w:rPr>
              <w:t xml:space="preserve"> Konfirmimi apo </w:t>
            </w:r>
            <w:r w:rsidRPr="00105DD8">
              <w:rPr>
                <w:rFonts w:ascii="Times New Roman" w:hAnsi="Times New Roman"/>
                <w:bCs/>
                <w:sz w:val="24"/>
                <w:szCs w:val="24"/>
              </w:rPr>
              <w:t xml:space="preserve">vërtetimi </w:t>
            </w:r>
            <w:r w:rsidRPr="00105DD8">
              <w:rPr>
                <w:rFonts w:ascii="Times New Roman" w:hAnsi="Times New Roman"/>
                <w:sz w:val="24"/>
                <w:szCs w:val="24"/>
              </w:rPr>
              <w:t xml:space="preserve">i kopjes së dokumentit, nënshkrimit të palëve, respektivisht  nënshkrimit të përfaqësuesit ligjor, kujdestarit apo të autorizuarit, ekstrakteve nga librat afariste, përkthimit dhe nënshkrimit të përfaqësuesit të personit juridik bëhet me klauzolën e vërtetimit. </w:t>
            </w:r>
          </w:p>
          <w:p w:rsidR="00105DD8" w:rsidRPr="00105DD8" w:rsidRDefault="00105DD8" w:rsidP="00902DA5">
            <w:pPr>
              <w:autoSpaceDE w:val="0"/>
              <w:autoSpaceDN w:val="0"/>
              <w:adjustRightInd w:val="0"/>
              <w:spacing w:line="276" w:lineRule="auto"/>
              <w:jc w:val="left"/>
              <w:rPr>
                <w:rFonts w:ascii="Times New Roman" w:eastAsia="MS Mincho" w:hAnsi="Times New Roman"/>
                <w:b/>
                <w:bCs/>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 xml:space="preserve">2. Noteri për kryerjen e punëve noteriale konform Ligjit mbi Noterinë përpilon procesverbal. </w:t>
            </w:r>
          </w:p>
          <w:p w:rsidR="00105DD8" w:rsidRPr="00105DD8" w:rsidRDefault="00105DD8" w:rsidP="00902DA5">
            <w:pPr>
              <w:autoSpaceDE w:val="0"/>
              <w:autoSpaceDN w:val="0"/>
              <w:adjustRightInd w:val="0"/>
              <w:spacing w:line="276" w:lineRule="auto"/>
              <w:jc w:val="left"/>
              <w:rPr>
                <w:rFonts w:ascii="Times New Roman" w:eastAsia="MS Mincho" w:hAnsi="Times New Roman"/>
                <w:sz w:val="24"/>
                <w:szCs w:val="24"/>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rPr>
            </w:pPr>
            <w:r w:rsidRPr="00105DD8">
              <w:rPr>
                <w:rFonts w:ascii="Times New Roman" w:eastAsia="MS Mincho" w:hAnsi="Times New Roman"/>
                <w:sz w:val="24"/>
                <w:szCs w:val="24"/>
              </w:rPr>
              <w:t>3. Procesverbalet të cilat përpilohen jashtë zyrës noteriale, kur natyra e punës këtë</w:t>
            </w:r>
            <w:r w:rsidRPr="00105DD8">
              <w:rPr>
                <w:rFonts w:ascii="Times New Roman" w:eastAsia="MS Mincho" w:hAnsi="Times New Roman"/>
                <w:sz w:val="24"/>
                <w:szCs w:val="24"/>
                <w:lang w:eastAsia="ja-JP"/>
              </w:rPr>
              <w:t xml:space="preserve"> e kërkon, përpilohet edhe në formularin apo shkresën paraprakisht të përgatitur nga ana e noterit.  </w:t>
            </w:r>
          </w:p>
          <w:p w:rsidR="00105DD8" w:rsidRDefault="00105DD8" w:rsidP="00902DA5">
            <w:pPr>
              <w:autoSpaceDE w:val="0"/>
              <w:autoSpaceDN w:val="0"/>
              <w:adjustRightInd w:val="0"/>
              <w:spacing w:line="276" w:lineRule="auto"/>
              <w:jc w:val="left"/>
              <w:rPr>
                <w:rFonts w:ascii="Times New Roman" w:hAnsi="Times New Roman"/>
                <w:bCs/>
                <w:sz w:val="24"/>
                <w:szCs w:val="24"/>
              </w:rPr>
            </w:pPr>
          </w:p>
          <w:p w:rsidR="005346A4" w:rsidRPr="00105DD8" w:rsidRDefault="005346A4" w:rsidP="00902DA5">
            <w:pPr>
              <w:autoSpaceDE w:val="0"/>
              <w:autoSpaceDN w:val="0"/>
              <w:adjustRightInd w:val="0"/>
              <w:spacing w:line="276" w:lineRule="auto"/>
              <w:jc w:val="left"/>
              <w:rPr>
                <w:rFonts w:ascii="Times New Roman" w:hAnsi="Times New Roman"/>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bCs/>
                <w:sz w:val="24"/>
                <w:szCs w:val="24"/>
              </w:rPr>
              <w:lastRenderedPageBreak/>
              <w:t>4. Konfirmimi dhe Vërtetimi</w:t>
            </w:r>
            <w:r w:rsidRPr="00105DD8">
              <w:rPr>
                <w:rFonts w:ascii="Times New Roman" w:hAnsi="Times New Roman"/>
                <w:sz w:val="24"/>
                <w:szCs w:val="24"/>
              </w:rPr>
              <w:t xml:space="preserve"> i dokumenteve nga paragrafi 1, 2, dhe 3 i këtij neni bëhet nën kushtet nga neni 46. deri 51. të Ligjit mbi Noterinë. </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AB49DE" w:rsidRPr="00105DD8" w:rsidRDefault="00AB49DE" w:rsidP="00902DA5">
            <w:pPr>
              <w:widowControl w:val="0"/>
              <w:autoSpaceDE w:val="0"/>
              <w:autoSpaceDN w:val="0"/>
              <w:adjustRightInd w:val="0"/>
              <w:spacing w:line="276" w:lineRule="auto"/>
              <w:jc w:val="center"/>
              <w:rPr>
                <w:rFonts w:ascii="Times New Roman" w:hAnsi="Times New Roman"/>
                <w:b/>
                <w:bCs/>
                <w:sz w:val="24"/>
                <w:szCs w:val="24"/>
              </w:rPr>
            </w:pPr>
          </w:p>
          <w:p w:rsidR="00105DD8" w:rsidRPr="001E10AD"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t xml:space="preserve">Neni 8 </w:t>
            </w:r>
          </w:p>
          <w:p w:rsidR="000F2EC8" w:rsidRPr="00105DD8" w:rsidRDefault="000F2EC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t>Konfirmimi apo vërtetimi i kopjes së dokumenteve</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1 Konfirmimi apo vërtetimi i kopjes së dokumenteve të cilat, në bazë të ligjit duhet  bashkëngjitur dokumentit noterial përfshirë autorizimet, prokurat, raportet dhe mendimet e ekspertëve si dhe dokumentet e tjera të cilat janë shfrytëzuar gjatë përpilimit të dokumentit noterial</w:t>
            </w:r>
            <w:r w:rsidRPr="00105DD8">
              <w:rPr>
                <w:rFonts w:ascii="Times New Roman" w:hAnsi="Times New Roman"/>
                <w:strike/>
                <w:sz w:val="24"/>
                <w:szCs w:val="24"/>
              </w:rPr>
              <w:t>)</w:t>
            </w:r>
            <w:r w:rsidRPr="00105DD8">
              <w:rPr>
                <w:rFonts w:ascii="Times New Roman" w:hAnsi="Times New Roman"/>
                <w:sz w:val="24"/>
                <w:szCs w:val="24"/>
              </w:rPr>
              <w:t>, duhen të jenë në origjinal ose në kopje të vërtetuara sipas ligjit.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2. Në rastet e caktuara, siç përcaktohet në tarifat noteriale do të vërtetohen duke iu referuar numrit të aktit noterial të cilit i bashkëngjiten dhe se ky vërtetim nuk paguhet.</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E10AD" w:rsidRPr="00105DD8"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lastRenderedPageBreak/>
              <w:t>Neni 9</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 xml:space="preserve">Klauzola për vërtetim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1. Klauzola për vërtetimin e fotokopjes e cila ka një fletë vendoset nën tekstin i cili është duke u vërtetuar, e nëse kjo nuk është e mundur, klauzola vihet prapa faqes së kopjuar e cila vërtetohet.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BC11D2" w:rsidRDefault="00BC11D2"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2. Klauzola për vërtetimin e nënshkrimit, e cila ka një fletë vendoset nën nënshkrimin e cila vërtetohet e nëse kjo nuk është e mundur, klauzola vihet prapa faqes në të cilën është nënshkrimi i cili vërtetohet.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BC11D2" w:rsidRDefault="00BC11D2" w:rsidP="00902DA5">
            <w:pPr>
              <w:widowControl w:val="0"/>
              <w:autoSpaceDE w:val="0"/>
              <w:autoSpaceDN w:val="0"/>
              <w:adjustRightInd w:val="0"/>
              <w:spacing w:line="276" w:lineRule="auto"/>
              <w:rPr>
                <w:rFonts w:ascii="Times New Roman" w:hAnsi="Times New Roman"/>
                <w:sz w:val="24"/>
                <w:szCs w:val="24"/>
              </w:rPr>
            </w:pPr>
          </w:p>
          <w:p w:rsidR="00BC11D2" w:rsidRDefault="00BC11D2"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3. Klauzola e vërtetimit të fotokopjes dhe klauzola për vërtetimin e nënshkrimit në dokumentin i cili përbëhet nga më shumë fletëve të palidhura ose fletëve të lidhura vendoset në fletën e veçantë e cila me dokumentin lidhet sipas formës dhe mënyrës së parashikuar në nenin 5 paragrafi 2 te këtij udhëzimi.</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Default="00105DD8" w:rsidP="00902DA5">
            <w:pPr>
              <w:widowControl w:val="0"/>
              <w:autoSpaceDE w:val="0"/>
              <w:autoSpaceDN w:val="0"/>
              <w:adjustRightInd w:val="0"/>
              <w:spacing w:line="276" w:lineRule="auto"/>
              <w:rPr>
                <w:rFonts w:ascii="Times New Roman" w:hAnsi="Times New Roman"/>
                <w:b/>
                <w:bCs/>
                <w:sz w:val="24"/>
                <w:szCs w:val="24"/>
              </w:rPr>
            </w:pPr>
            <w:r w:rsidRPr="00105DD8">
              <w:rPr>
                <w:rFonts w:ascii="Times New Roman" w:hAnsi="Times New Roman"/>
                <w:sz w:val="24"/>
                <w:szCs w:val="24"/>
              </w:rPr>
              <w:t xml:space="preserve">4. Klauzola e vërtetimit vendoset me pajisjen për të shkruar (kompjuter, makinë shkrimi ose me mjete të tjera të ngjashme), ose me </w:t>
            </w:r>
            <w:r w:rsidRPr="00105DD8">
              <w:rPr>
                <w:rFonts w:ascii="Times New Roman" w:hAnsi="Times New Roman"/>
                <w:sz w:val="24"/>
                <w:szCs w:val="24"/>
              </w:rPr>
              <w:lastRenderedPageBreak/>
              <w:t>vulën katrore për vërtetim nënshkrimi apo vulë katrore për vërtetim të fotokopjes të cilat i siguron noteri, nëse këto vula janë në përdorim në zyrat noteriale.</w:t>
            </w:r>
          </w:p>
          <w:p w:rsidR="00BC11D2" w:rsidRPr="00105DD8" w:rsidRDefault="00BC11D2"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Neni 10</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Ekstrakti  dhe  Fotokopja  nga  Origjinali</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1. Noteri është  i detyruar qe në kuptim të dispozitave të nenit 58-60 të Ligjit për Noterinë, palëve t’i lëshon ekstraktin nga origjinali, respektivisht fotokopje e aktit noterial.    </w:t>
            </w:r>
          </w:p>
          <w:p w:rsidR="00902DA5" w:rsidRPr="00105DD8" w:rsidRDefault="00902DA5" w:rsidP="00902DA5">
            <w:pPr>
              <w:widowControl w:val="0"/>
              <w:autoSpaceDE w:val="0"/>
              <w:autoSpaceDN w:val="0"/>
              <w:spacing w:line="276" w:lineRule="auto"/>
              <w:rPr>
                <w:rFonts w:ascii="Times New Roman" w:hAnsi="Times New Roman"/>
                <w:b/>
                <w:bCs/>
                <w:sz w:val="24"/>
                <w:szCs w:val="24"/>
              </w:rPr>
            </w:pPr>
          </w:p>
          <w:p w:rsidR="00105DD8" w:rsidRDefault="00105DD8" w:rsidP="00902DA5">
            <w:pPr>
              <w:widowControl w:val="0"/>
              <w:autoSpaceDE w:val="0"/>
              <w:autoSpaceDN w:val="0"/>
              <w:spacing w:line="276" w:lineRule="auto"/>
              <w:rPr>
                <w:rFonts w:ascii="Times New Roman" w:hAnsi="Times New Roman"/>
                <w:sz w:val="24"/>
                <w:szCs w:val="24"/>
              </w:rPr>
            </w:pPr>
            <w:r w:rsidRPr="002E1171">
              <w:rPr>
                <w:rFonts w:ascii="Times New Roman" w:hAnsi="Times New Roman"/>
                <w:bCs/>
                <w:sz w:val="24"/>
                <w:szCs w:val="24"/>
              </w:rPr>
              <w:t>2.</w:t>
            </w:r>
            <w:r w:rsidRPr="00105DD8">
              <w:rPr>
                <w:rFonts w:ascii="Times New Roman" w:hAnsi="Times New Roman"/>
                <w:b/>
                <w:bCs/>
                <w:sz w:val="24"/>
                <w:szCs w:val="24"/>
              </w:rPr>
              <w:t xml:space="preserve"> </w:t>
            </w:r>
            <w:r w:rsidRPr="00105DD8">
              <w:rPr>
                <w:rFonts w:ascii="Times New Roman" w:hAnsi="Times New Roman"/>
                <w:bCs/>
                <w:sz w:val="24"/>
                <w:szCs w:val="24"/>
              </w:rPr>
              <w:t xml:space="preserve">Ekstrakti i origjinalit </w:t>
            </w:r>
            <w:r w:rsidRPr="00105DD8">
              <w:rPr>
                <w:rFonts w:ascii="Times New Roman" w:hAnsi="Times New Roman"/>
                <w:sz w:val="24"/>
                <w:szCs w:val="24"/>
              </w:rPr>
              <w:t xml:space="preserve">është formë e aktit noterial të cilin e ka përpiluar noteri, i cili sipas fuqisë së tij ligjore vjen menjëherë pas origjinalit, përkatësisht </w:t>
            </w:r>
            <w:r w:rsidRPr="00105DD8">
              <w:rPr>
                <w:rFonts w:ascii="Times New Roman" w:hAnsi="Times New Roman"/>
                <w:bCs/>
                <w:sz w:val="24"/>
                <w:szCs w:val="24"/>
              </w:rPr>
              <w:t xml:space="preserve">në punën juridike  e zëvendëson origjinalin. </w:t>
            </w:r>
            <w:r w:rsidRPr="00105DD8">
              <w:rPr>
                <w:rFonts w:ascii="Times New Roman" w:hAnsi="Times New Roman"/>
                <w:sz w:val="24"/>
                <w:szCs w:val="24"/>
              </w:rPr>
              <w:t xml:space="preserve">Origjinali sipas rregullit nuk lëshohet, por ruhet në arkivin e noterit. </w:t>
            </w:r>
          </w:p>
          <w:p w:rsidR="00260452" w:rsidRPr="00105DD8" w:rsidRDefault="00260452" w:rsidP="00902DA5">
            <w:pPr>
              <w:widowControl w:val="0"/>
              <w:autoSpaceDE w:val="0"/>
              <w:autoSpaceDN w:val="0"/>
              <w:spacing w:line="276" w:lineRule="auto"/>
              <w:rPr>
                <w:rFonts w:ascii="Times New Roman" w:hAnsi="Times New Roman"/>
                <w:sz w:val="24"/>
                <w:szCs w:val="24"/>
              </w:rPr>
            </w:pPr>
          </w:p>
          <w:p w:rsidR="00260452" w:rsidRDefault="00105DD8" w:rsidP="00902DA5">
            <w:pPr>
              <w:keepNext/>
              <w:widowControl w:val="0"/>
              <w:suppressAutoHyphens/>
              <w:autoSpaceDE w:val="0"/>
              <w:autoSpaceDN w:val="0"/>
              <w:spacing w:line="276" w:lineRule="auto"/>
              <w:outlineLvl w:val="1"/>
              <w:rPr>
                <w:rFonts w:ascii="Times New Roman" w:hAnsi="Times New Roman"/>
                <w:sz w:val="24"/>
                <w:szCs w:val="24"/>
              </w:rPr>
            </w:pPr>
            <w:r w:rsidRPr="002E1171">
              <w:rPr>
                <w:rFonts w:ascii="Times New Roman" w:hAnsi="Times New Roman"/>
                <w:bCs/>
                <w:sz w:val="24"/>
                <w:szCs w:val="24"/>
              </w:rPr>
              <w:t>3.</w:t>
            </w:r>
            <w:r w:rsidRPr="00105DD8">
              <w:rPr>
                <w:rFonts w:ascii="Times New Roman" w:hAnsi="Times New Roman"/>
                <w:b/>
                <w:bCs/>
                <w:sz w:val="24"/>
                <w:szCs w:val="24"/>
              </w:rPr>
              <w:t xml:space="preserve"> </w:t>
            </w:r>
            <w:r w:rsidRPr="00105DD8">
              <w:rPr>
                <w:rFonts w:ascii="Times New Roman" w:hAnsi="Times New Roman"/>
                <w:bCs/>
                <w:sz w:val="24"/>
                <w:szCs w:val="24"/>
              </w:rPr>
              <w:t>Ekstraktit</w:t>
            </w:r>
            <w:r w:rsidRPr="00105DD8">
              <w:rPr>
                <w:rFonts w:ascii="Times New Roman" w:hAnsi="Times New Roman"/>
                <w:sz w:val="24"/>
                <w:szCs w:val="24"/>
              </w:rPr>
              <w:t xml:space="preserve">  i origjinali përpilohet si në vijim:</w:t>
            </w:r>
          </w:p>
          <w:p w:rsidR="00260452" w:rsidRDefault="00260452" w:rsidP="00902DA5">
            <w:pPr>
              <w:autoSpaceDE w:val="0"/>
              <w:autoSpaceDN w:val="0"/>
              <w:adjustRightInd w:val="0"/>
              <w:spacing w:line="276" w:lineRule="auto"/>
              <w:rPr>
                <w:rFonts w:ascii="Times New Roman" w:hAnsi="Times New Roman"/>
                <w:sz w:val="24"/>
                <w:szCs w:val="24"/>
              </w:rPr>
            </w:pPr>
          </w:p>
          <w:p w:rsidR="00105DD8" w:rsidRDefault="00105DD8" w:rsidP="00902DA5">
            <w:pPr>
              <w:autoSpaceDE w:val="0"/>
              <w:autoSpaceDN w:val="0"/>
              <w:adjustRightInd w:val="0"/>
              <w:spacing w:line="276" w:lineRule="auto"/>
              <w:ind w:left="517"/>
              <w:rPr>
                <w:rFonts w:ascii="Times New Roman" w:hAnsi="Times New Roman"/>
                <w:sz w:val="24"/>
                <w:szCs w:val="24"/>
              </w:rPr>
            </w:pPr>
            <w:r w:rsidRPr="00105DD8">
              <w:rPr>
                <w:rFonts w:ascii="Times New Roman" w:hAnsi="Times New Roman"/>
                <w:sz w:val="24"/>
                <w:szCs w:val="24"/>
              </w:rPr>
              <w:t xml:space="preserve">3.1. Pas nënshkrimit të origjinalit, teksti i origjinalit përshkruhet me ndihmën e kompjuterit apo me mjetin mekanik për shkrim në numër të duhur </w:t>
            </w:r>
            <w:r w:rsidRPr="00105DD8">
              <w:rPr>
                <w:rFonts w:ascii="Times New Roman" w:hAnsi="Times New Roman"/>
                <w:sz w:val="24"/>
                <w:szCs w:val="24"/>
              </w:rPr>
              <w:lastRenderedPageBreak/>
              <w:t>të kopjeve. Në këndin e sipërm të majtë të faqes së parë shikuar përpara, në secilën faqe të dokumentit, përveç shënimeve  nga neni 3 të këtij Udhëzimi, duhet të shkruhet apo të vendoset vula “EKSTRAKTI“ i Origjinalit, dhe për dëshmi të nënshkrimit, shënohet emri dhe mbiemri i secilit nënshkrues, i pjesëmarrësve dhe noterit, me shenjën “D.V.” dhe vihet vula zyrtare e noterit. Në vazhdim të fletës, ose në një fletë të veçantë të letrës  shënohet klauzola mbi vërtetimin e ekstraktit nga origjinali, me të cilin vërtetohet se ekstrakti është identik me origjinalin e dokumentit noterial. Mosekzistimi i klauzolës bën që ekstrakti i shënimit noterial nuk e ka cilësinë e dokumentit publik.</w:t>
            </w:r>
          </w:p>
          <w:p w:rsidR="00653DA9" w:rsidRPr="00105DD8" w:rsidRDefault="00653DA9" w:rsidP="00902DA5">
            <w:pPr>
              <w:autoSpaceDE w:val="0"/>
              <w:autoSpaceDN w:val="0"/>
              <w:adjustRightInd w:val="0"/>
              <w:spacing w:line="276" w:lineRule="auto"/>
              <w:rPr>
                <w:rFonts w:ascii="Times New Roman" w:eastAsia="MS Mincho" w:hAnsi="Times New Roman"/>
                <w:sz w:val="24"/>
                <w:szCs w:val="24"/>
              </w:rPr>
            </w:pPr>
          </w:p>
          <w:p w:rsidR="00105DD8" w:rsidRDefault="00105DD8" w:rsidP="00902DA5">
            <w:pPr>
              <w:keepNext/>
              <w:widowControl w:val="0"/>
              <w:suppressAutoHyphens/>
              <w:autoSpaceDE w:val="0"/>
              <w:autoSpaceDN w:val="0"/>
              <w:spacing w:line="276" w:lineRule="auto"/>
              <w:ind w:left="517"/>
              <w:outlineLvl w:val="1"/>
              <w:rPr>
                <w:rFonts w:ascii="Times New Roman" w:hAnsi="Times New Roman"/>
                <w:sz w:val="24"/>
                <w:szCs w:val="24"/>
              </w:rPr>
            </w:pPr>
            <w:r w:rsidRPr="00105DD8">
              <w:rPr>
                <w:rFonts w:ascii="Times New Roman" w:hAnsi="Times New Roman"/>
                <w:sz w:val="24"/>
                <w:szCs w:val="24"/>
              </w:rPr>
              <w:t xml:space="preserve">3.2. Pas vënies së nënshkrimeve në çdo faqe dhe nënshkrimit në fund të aktit të origjinalit nga ana e palëve dhe e pjesëmarrësve të tjerë, si dhe vënies së nënshkrimit të noterit dhe të vulës, </w:t>
            </w:r>
            <w:r w:rsidRPr="00105DD8">
              <w:rPr>
                <w:rFonts w:ascii="Times New Roman" w:hAnsi="Times New Roman"/>
                <w:bCs/>
                <w:sz w:val="24"/>
                <w:szCs w:val="24"/>
              </w:rPr>
              <w:t xml:space="preserve">origjinali fotokopjohet </w:t>
            </w:r>
            <w:r w:rsidRPr="00105DD8">
              <w:rPr>
                <w:rFonts w:ascii="Times New Roman" w:hAnsi="Times New Roman"/>
                <w:sz w:val="24"/>
                <w:szCs w:val="24"/>
              </w:rPr>
              <w:t xml:space="preserve">me aparatin për fotokopjim që gjendet në zyrën e noterit. Në këndin e sipërm të majtë të faqes së parë, shikuar përpara, në secilën faqe të dokumentit, përveç </w:t>
            </w:r>
            <w:r w:rsidRPr="00105DD8">
              <w:rPr>
                <w:rFonts w:ascii="Times New Roman" w:hAnsi="Times New Roman"/>
                <w:sz w:val="24"/>
                <w:szCs w:val="24"/>
              </w:rPr>
              <w:lastRenderedPageBreak/>
              <w:t xml:space="preserve">shënimeve  nga neni 4 të këtij Udhëzimi Administrativ, qitet shënimi apo vula “EKSTRAKTI” i  Origjinalit. Në vazhdim të faqes ose një fletë të veçantë të letrës shënohet klauzola mbi vërtetimin e ekstraktit. </w:t>
            </w:r>
          </w:p>
          <w:p w:rsidR="00260452" w:rsidRDefault="00260452" w:rsidP="00902DA5">
            <w:pPr>
              <w:keepNext/>
              <w:widowControl w:val="0"/>
              <w:suppressAutoHyphens/>
              <w:autoSpaceDE w:val="0"/>
              <w:autoSpaceDN w:val="0"/>
              <w:spacing w:line="276" w:lineRule="auto"/>
              <w:outlineLvl w:val="1"/>
              <w:rPr>
                <w:rFonts w:ascii="Times New Roman" w:hAnsi="Times New Roman"/>
                <w:sz w:val="24"/>
                <w:szCs w:val="24"/>
              </w:rPr>
            </w:pPr>
          </w:p>
          <w:p w:rsidR="00902DA5" w:rsidRPr="00105DD8" w:rsidRDefault="00902DA5" w:rsidP="00902DA5">
            <w:pPr>
              <w:keepNext/>
              <w:widowControl w:val="0"/>
              <w:suppressAutoHyphens/>
              <w:autoSpaceDE w:val="0"/>
              <w:autoSpaceDN w:val="0"/>
              <w:spacing w:line="276" w:lineRule="auto"/>
              <w:outlineLvl w:val="1"/>
              <w:rPr>
                <w:rFonts w:ascii="Times New Roman" w:hAnsi="Times New Roman"/>
                <w:sz w:val="24"/>
                <w:szCs w:val="24"/>
              </w:rPr>
            </w:pPr>
          </w:p>
          <w:p w:rsidR="00260452" w:rsidRDefault="00105DD8" w:rsidP="00902DA5">
            <w:pPr>
              <w:keepNext/>
              <w:widowControl w:val="0"/>
              <w:suppressAutoHyphens/>
              <w:autoSpaceDE w:val="0"/>
              <w:autoSpaceDN w:val="0"/>
              <w:spacing w:line="276" w:lineRule="auto"/>
              <w:rPr>
                <w:rFonts w:ascii="Times New Roman" w:hAnsi="Times New Roman"/>
                <w:sz w:val="24"/>
                <w:szCs w:val="24"/>
              </w:rPr>
            </w:pPr>
            <w:r w:rsidRPr="00105DD8">
              <w:rPr>
                <w:rFonts w:ascii="Times New Roman" w:hAnsi="Times New Roman"/>
                <w:sz w:val="24"/>
                <w:szCs w:val="24"/>
              </w:rPr>
              <w:t>4. Fotokopja e nënshkrimeve të palëve dhe noterit , nënshkrimet në fund të dokumentit, si dhe vula e noterit duhet të janë të dukshme</w:t>
            </w:r>
          </w:p>
          <w:p w:rsidR="00105DD8" w:rsidRPr="00105DD8" w:rsidRDefault="00105DD8" w:rsidP="00902DA5">
            <w:pPr>
              <w:keepNext/>
              <w:widowControl w:val="0"/>
              <w:suppressAutoHyphens/>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 </w:t>
            </w:r>
          </w:p>
          <w:p w:rsidR="00260452" w:rsidRDefault="00105DD8" w:rsidP="00902DA5">
            <w:pPr>
              <w:keepNext/>
              <w:widowControl w:val="0"/>
              <w:suppressAutoHyphens/>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5. Nëse origjinali përmban shtojca, edhe ato fotokopjohen dhe i bashkëngjiten ekstraktit, ndërsa në klauzolën  mbi vërtetimin e ekstraktit duhet të theksohen. </w:t>
            </w:r>
          </w:p>
          <w:p w:rsidR="00260452" w:rsidRDefault="00260452" w:rsidP="00902DA5">
            <w:pPr>
              <w:keepNext/>
              <w:widowControl w:val="0"/>
              <w:suppressAutoHyphens/>
              <w:autoSpaceDE w:val="0"/>
              <w:autoSpaceDN w:val="0"/>
              <w:spacing w:line="276" w:lineRule="auto"/>
              <w:rPr>
                <w:rFonts w:ascii="Times New Roman" w:hAnsi="Times New Roman"/>
                <w:sz w:val="24"/>
                <w:szCs w:val="24"/>
              </w:rPr>
            </w:pPr>
          </w:p>
          <w:p w:rsidR="00105DD8" w:rsidRDefault="00105DD8" w:rsidP="00902DA5">
            <w:pPr>
              <w:keepNext/>
              <w:widowControl w:val="0"/>
              <w:suppressAutoHyphens/>
              <w:autoSpaceDE w:val="0"/>
              <w:autoSpaceDN w:val="0"/>
              <w:spacing w:line="276" w:lineRule="auto"/>
              <w:rPr>
                <w:rFonts w:ascii="Times New Roman" w:hAnsi="Times New Roman"/>
                <w:sz w:val="24"/>
                <w:szCs w:val="24"/>
              </w:rPr>
            </w:pPr>
            <w:r w:rsidRPr="00105DD8">
              <w:rPr>
                <w:rFonts w:ascii="Times New Roman" w:hAnsi="Times New Roman"/>
                <w:sz w:val="24"/>
                <w:szCs w:val="24"/>
              </w:rPr>
              <w:t>6.Ekstrakti mund t’i lëshohet vetëm personave në pajtim me dispozitat e ligjit për Noterinë.</w:t>
            </w:r>
          </w:p>
          <w:p w:rsidR="00260452" w:rsidRPr="00105DD8" w:rsidRDefault="00260452" w:rsidP="00902DA5">
            <w:pPr>
              <w:keepNext/>
              <w:widowControl w:val="0"/>
              <w:suppressAutoHyphens/>
              <w:autoSpaceDE w:val="0"/>
              <w:autoSpaceDN w:val="0"/>
              <w:spacing w:line="276" w:lineRule="auto"/>
              <w:rPr>
                <w:rFonts w:ascii="Times New Roman" w:hAnsi="Times New Roman"/>
                <w:sz w:val="24"/>
                <w:szCs w:val="24"/>
              </w:rPr>
            </w:pPr>
          </w:p>
          <w:p w:rsidR="00105DD8" w:rsidRPr="00105DD8" w:rsidRDefault="00105DD8" w:rsidP="00902DA5">
            <w:pPr>
              <w:keepNext/>
              <w:widowControl w:val="0"/>
              <w:suppressAutoHyphens/>
              <w:autoSpaceDE w:val="0"/>
              <w:autoSpaceDN w:val="0"/>
              <w:spacing w:line="276" w:lineRule="auto"/>
              <w:jc w:val="center"/>
              <w:outlineLvl w:val="1"/>
              <w:rPr>
                <w:rFonts w:ascii="Times New Roman" w:hAnsi="Times New Roman"/>
                <w:b/>
                <w:bCs/>
                <w:sz w:val="24"/>
                <w:szCs w:val="24"/>
              </w:rPr>
            </w:pPr>
            <w:r w:rsidRPr="00105DD8">
              <w:rPr>
                <w:rFonts w:ascii="Times New Roman" w:hAnsi="Times New Roman"/>
                <w:b/>
                <w:bCs/>
                <w:sz w:val="24"/>
                <w:szCs w:val="24"/>
              </w:rPr>
              <w:t>Neni 11</w:t>
            </w:r>
          </w:p>
          <w:p w:rsidR="00105DD8" w:rsidRPr="00105DD8" w:rsidRDefault="00105DD8" w:rsidP="00902DA5">
            <w:pPr>
              <w:keepNext/>
              <w:widowControl w:val="0"/>
              <w:suppressAutoHyphens/>
              <w:autoSpaceDE w:val="0"/>
              <w:autoSpaceDN w:val="0"/>
              <w:spacing w:line="276" w:lineRule="auto"/>
              <w:jc w:val="center"/>
              <w:outlineLvl w:val="1"/>
              <w:rPr>
                <w:rFonts w:ascii="Times New Roman" w:hAnsi="Times New Roman"/>
                <w:b/>
                <w:bCs/>
                <w:sz w:val="24"/>
                <w:szCs w:val="24"/>
              </w:rPr>
            </w:pPr>
            <w:r w:rsidRPr="00105DD8">
              <w:rPr>
                <w:rFonts w:ascii="Times New Roman" w:hAnsi="Times New Roman"/>
                <w:b/>
                <w:bCs/>
                <w:sz w:val="24"/>
                <w:szCs w:val="24"/>
              </w:rPr>
              <w:t xml:space="preserve">Mënyra e përpilimit të  kopjes </w:t>
            </w:r>
          </w:p>
          <w:p w:rsidR="00105DD8" w:rsidRPr="00105DD8" w:rsidRDefault="00105DD8" w:rsidP="00902DA5">
            <w:pPr>
              <w:keepNext/>
              <w:widowControl w:val="0"/>
              <w:suppressAutoHyphens/>
              <w:autoSpaceDE w:val="0"/>
              <w:autoSpaceDN w:val="0"/>
              <w:spacing w:line="276" w:lineRule="auto"/>
              <w:rPr>
                <w:rFonts w:ascii="Times New Roman" w:hAnsi="Times New Roman"/>
                <w:b/>
                <w:bCs/>
                <w:sz w:val="24"/>
                <w:szCs w:val="24"/>
              </w:rPr>
            </w:pPr>
          </w:p>
          <w:p w:rsidR="00105DD8" w:rsidRPr="00105DD8" w:rsidRDefault="00105DD8" w:rsidP="00902DA5">
            <w:pPr>
              <w:widowControl w:val="0"/>
              <w:autoSpaceDE w:val="0"/>
              <w:autoSpaceDN w:val="0"/>
              <w:spacing w:line="276" w:lineRule="auto"/>
              <w:rPr>
                <w:rFonts w:ascii="Times New Roman" w:hAnsi="Times New Roman"/>
                <w:bCs/>
                <w:sz w:val="24"/>
                <w:szCs w:val="24"/>
              </w:rPr>
            </w:pPr>
            <w:r w:rsidRPr="00105DD8">
              <w:rPr>
                <w:rFonts w:ascii="Times New Roman" w:hAnsi="Times New Roman"/>
                <w:bCs/>
                <w:sz w:val="24"/>
                <w:szCs w:val="24"/>
              </w:rPr>
              <w:t xml:space="preserve">1. Pas lëshimit të ekstraktit nga origjinali në momentin e përpilimit të origjinalit, palët e interesuara në kuptim te nenit 59. paragrafi 1 të Ligjit për Noterinë, mund të kërkojnë Kopjen nga Origjinali i dokumentit noterial. </w:t>
            </w:r>
          </w:p>
          <w:p w:rsidR="00105DD8" w:rsidRDefault="00105DD8" w:rsidP="00902DA5">
            <w:pPr>
              <w:widowControl w:val="0"/>
              <w:autoSpaceDE w:val="0"/>
              <w:autoSpaceDN w:val="0"/>
              <w:spacing w:line="276" w:lineRule="auto"/>
              <w:rPr>
                <w:rFonts w:ascii="Times New Roman" w:hAnsi="Times New Roman"/>
                <w:bCs/>
                <w:sz w:val="24"/>
                <w:szCs w:val="24"/>
              </w:rPr>
            </w:pPr>
          </w:p>
          <w:p w:rsidR="005F51DB" w:rsidRPr="00105DD8" w:rsidRDefault="005F51DB" w:rsidP="00902DA5">
            <w:pPr>
              <w:widowControl w:val="0"/>
              <w:autoSpaceDE w:val="0"/>
              <w:autoSpaceDN w:val="0"/>
              <w:spacing w:line="276" w:lineRule="auto"/>
              <w:rPr>
                <w:rFonts w:ascii="Times New Roman" w:hAnsi="Times New Roman"/>
                <w:bCs/>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bCs/>
                <w:sz w:val="24"/>
                <w:szCs w:val="24"/>
              </w:rPr>
              <w:t>2.</w:t>
            </w:r>
            <w:r w:rsidRPr="00105DD8">
              <w:rPr>
                <w:rFonts w:ascii="Times New Roman" w:hAnsi="Times New Roman"/>
                <w:sz w:val="24"/>
                <w:szCs w:val="24"/>
              </w:rPr>
              <w:t>Mënyra e përpilimit të kopjes nga origjinali</w:t>
            </w:r>
            <w:r w:rsidRPr="00105DD8">
              <w:rPr>
                <w:rFonts w:ascii="Times New Roman" w:hAnsi="Times New Roman"/>
                <w:bCs/>
                <w:sz w:val="24"/>
                <w:szCs w:val="24"/>
              </w:rPr>
              <w:t xml:space="preserve">, është identike me mënyrën e lëshimit të ekstraktit nga origjinali, pra origjinali fotokopjohet, me ndryshimin që </w:t>
            </w:r>
            <w:r w:rsidRPr="00105DD8">
              <w:rPr>
                <w:rFonts w:ascii="Times New Roman" w:hAnsi="Times New Roman"/>
                <w:sz w:val="24"/>
                <w:szCs w:val="24"/>
              </w:rPr>
              <w:t xml:space="preserve">në këndin e sipërm të majtë të faqes së parë, shikuar përpara,  qitet shënimi apo vula “KOPJE“ e Origjinalit,  kurse në vazhdim apo në një fletë të veçantë të letrës  shënohet klauzola mbi vërtetimin e Kopjes nga origjinali. </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sz w:val="24"/>
                <w:szCs w:val="24"/>
              </w:rPr>
              <w:t xml:space="preserve">3. Lëshimi i përsëritur i Kopjes nga origjinali do të shënohet me fjalën e shtuar si Kopje “E PARË”, “E DYTË” e me radhë.  </w:t>
            </w:r>
          </w:p>
          <w:p w:rsidR="00105DD8" w:rsidRDefault="00105DD8" w:rsidP="00902DA5">
            <w:pPr>
              <w:widowControl w:val="0"/>
              <w:autoSpaceDE w:val="0"/>
              <w:autoSpaceDN w:val="0"/>
              <w:spacing w:line="276" w:lineRule="auto"/>
              <w:rPr>
                <w:rFonts w:ascii="Times New Roman" w:hAnsi="Times New Roman"/>
                <w:b/>
                <w:bCs/>
                <w:sz w:val="24"/>
                <w:szCs w:val="24"/>
              </w:rPr>
            </w:pPr>
          </w:p>
          <w:p w:rsidR="005F51DB" w:rsidRPr="00105DD8" w:rsidRDefault="005F51DB" w:rsidP="00902DA5">
            <w:pPr>
              <w:widowControl w:val="0"/>
              <w:autoSpaceDE w:val="0"/>
              <w:autoSpaceDN w:val="0"/>
              <w:spacing w:line="276" w:lineRule="auto"/>
              <w:rPr>
                <w:rFonts w:ascii="Times New Roman" w:hAnsi="Times New Roman"/>
                <w:b/>
                <w:bCs/>
                <w:sz w:val="24"/>
                <w:szCs w:val="24"/>
              </w:rPr>
            </w:pPr>
          </w:p>
          <w:p w:rsidR="00105DD8" w:rsidRPr="00105DD8" w:rsidRDefault="00105DD8" w:rsidP="00902DA5">
            <w:pPr>
              <w:widowControl w:val="0"/>
              <w:autoSpaceDE w:val="0"/>
              <w:autoSpaceDN w:val="0"/>
              <w:spacing w:line="276" w:lineRule="auto"/>
              <w:jc w:val="center"/>
              <w:rPr>
                <w:rFonts w:ascii="Times New Roman" w:hAnsi="Times New Roman"/>
                <w:b/>
                <w:bCs/>
                <w:sz w:val="24"/>
                <w:szCs w:val="24"/>
              </w:rPr>
            </w:pPr>
            <w:r w:rsidRPr="00105DD8">
              <w:rPr>
                <w:rFonts w:ascii="Times New Roman" w:hAnsi="Times New Roman"/>
                <w:b/>
                <w:bCs/>
                <w:sz w:val="24"/>
                <w:szCs w:val="24"/>
              </w:rPr>
              <w:t>Neni 12</w:t>
            </w:r>
          </w:p>
          <w:p w:rsidR="00105DD8" w:rsidRPr="00105DD8" w:rsidRDefault="00105DD8" w:rsidP="00902DA5">
            <w:pPr>
              <w:keepNext/>
              <w:widowControl w:val="0"/>
              <w:suppressAutoHyphens/>
              <w:autoSpaceDE w:val="0"/>
              <w:autoSpaceDN w:val="0"/>
              <w:spacing w:line="276" w:lineRule="auto"/>
              <w:jc w:val="center"/>
              <w:rPr>
                <w:rFonts w:ascii="Times New Roman" w:hAnsi="Times New Roman"/>
                <w:b/>
                <w:bCs/>
                <w:sz w:val="24"/>
                <w:szCs w:val="24"/>
              </w:rPr>
            </w:pPr>
            <w:r w:rsidRPr="00105DD8">
              <w:rPr>
                <w:rFonts w:ascii="Times New Roman" w:hAnsi="Times New Roman"/>
                <w:b/>
                <w:bCs/>
                <w:sz w:val="24"/>
                <w:szCs w:val="24"/>
              </w:rPr>
              <w:t>Kushtet për vlefshmëri të Ekstraktit si dokument publik</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Pr="00105DD8" w:rsidRDefault="00105DD8" w:rsidP="00902DA5">
            <w:pPr>
              <w:widowControl w:val="0"/>
              <w:autoSpaceDE w:val="0"/>
              <w:autoSpaceDN w:val="0"/>
              <w:spacing w:line="276" w:lineRule="auto"/>
              <w:rPr>
                <w:rFonts w:ascii="Times New Roman" w:hAnsi="Times New Roman"/>
                <w:strike/>
                <w:sz w:val="24"/>
                <w:szCs w:val="24"/>
              </w:rPr>
            </w:pPr>
            <w:r w:rsidRPr="00105DD8">
              <w:rPr>
                <w:rFonts w:ascii="Times New Roman" w:hAnsi="Times New Roman"/>
                <w:sz w:val="24"/>
                <w:szCs w:val="24"/>
              </w:rPr>
              <w:t>1. Ekstrakti i origjinalit të dokumenti, në transaksionin ligjor e zëvendëson origjinalin, andaj është përcaktuar që Ekstraktit</w:t>
            </w:r>
            <w:r w:rsidRPr="00105DD8">
              <w:rPr>
                <w:rFonts w:ascii="Times New Roman" w:hAnsi="Times New Roman"/>
                <w:bCs/>
                <w:sz w:val="24"/>
                <w:szCs w:val="24"/>
              </w:rPr>
              <w:t xml:space="preserve"> duhet sipas dukjes, formës dhe përmbajtjes t’i përgjigjet origjinalit dhe duhet të shënohet si</w:t>
            </w:r>
            <w:r w:rsidRPr="00105DD8">
              <w:rPr>
                <w:rFonts w:ascii="Times New Roman" w:hAnsi="Times New Roman"/>
                <w:sz w:val="24"/>
                <w:szCs w:val="24"/>
              </w:rPr>
              <w:t xml:space="preserve"> Ekstrakti dhe se </w:t>
            </w:r>
            <w:r w:rsidRPr="00105DD8">
              <w:rPr>
                <w:rFonts w:ascii="Times New Roman" w:hAnsi="Times New Roman"/>
                <w:bCs/>
                <w:sz w:val="24"/>
                <w:szCs w:val="24"/>
              </w:rPr>
              <w:t xml:space="preserve">duhet të vërtetohet me anë të klauzolës mbi vërtetimin, </w:t>
            </w:r>
            <w:r w:rsidRPr="00105DD8">
              <w:rPr>
                <w:rFonts w:ascii="Times New Roman" w:hAnsi="Times New Roman"/>
                <w:sz w:val="24"/>
                <w:szCs w:val="24"/>
              </w:rPr>
              <w:t xml:space="preserve">sepse në të kundërtën nuk e ka statusin e dokumentit noterial. </w:t>
            </w:r>
          </w:p>
          <w:p w:rsidR="00105DD8" w:rsidRPr="00105DD8" w:rsidRDefault="00105DD8" w:rsidP="00902DA5">
            <w:pPr>
              <w:widowControl w:val="0"/>
              <w:autoSpaceDE w:val="0"/>
              <w:autoSpaceDN w:val="0"/>
              <w:spacing w:line="276" w:lineRule="auto"/>
              <w:rPr>
                <w:rFonts w:ascii="Times New Roman" w:hAnsi="Times New Roman"/>
                <w:strike/>
                <w:sz w:val="24"/>
                <w:szCs w:val="24"/>
              </w:rPr>
            </w:pPr>
          </w:p>
          <w:p w:rsidR="00105DD8" w:rsidRPr="00105DD8" w:rsidRDefault="00105DD8" w:rsidP="00902DA5">
            <w:pPr>
              <w:widowControl w:val="0"/>
              <w:autoSpaceDE w:val="0"/>
              <w:autoSpaceDN w:val="0"/>
              <w:spacing w:line="276" w:lineRule="auto"/>
              <w:rPr>
                <w:rFonts w:ascii="Times New Roman" w:hAnsi="Times New Roman"/>
                <w:sz w:val="24"/>
                <w:szCs w:val="24"/>
              </w:rPr>
            </w:pPr>
            <w:r w:rsidRPr="00105DD8">
              <w:rPr>
                <w:rFonts w:ascii="Times New Roman" w:hAnsi="Times New Roman"/>
                <w:sz w:val="24"/>
                <w:szCs w:val="24"/>
              </w:rPr>
              <w:t>2. Përmbajtja e klauzolës mbi vërtetimin  është përcaktuar në neni 47, të Ligjit për Noterinë, i cili tekst i klauzolës mbi vërtetimin  mund të jetë i shtypur si formular apo i shtypur në letër.</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E10AD"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t>Neni 13</w:t>
            </w:r>
          </w:p>
          <w:p w:rsidR="000F2EC8" w:rsidRPr="00105DD8" w:rsidRDefault="000F2EC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t xml:space="preserve">Përdorimi i </w:t>
            </w:r>
            <w:proofErr w:type="spellStart"/>
            <w:r w:rsidRPr="001E10AD">
              <w:rPr>
                <w:rFonts w:ascii="Times New Roman" w:hAnsi="Times New Roman"/>
                <w:b/>
                <w:bCs/>
                <w:sz w:val="24"/>
                <w:szCs w:val="24"/>
              </w:rPr>
              <w:t>vules</w:t>
            </w:r>
            <w:proofErr w:type="spellEnd"/>
            <w:r w:rsidRPr="001E10AD">
              <w:rPr>
                <w:rFonts w:ascii="Times New Roman" w:hAnsi="Times New Roman"/>
                <w:b/>
                <w:bCs/>
                <w:sz w:val="24"/>
                <w:szCs w:val="24"/>
              </w:rPr>
              <w:t xml:space="preserve"> katrore</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1. Noteri mundet që t’i përdor edhe vulat katrore me shenjen “EKSTRAKTI“ apo “KOPJE“ „EKSTRAKTI ME QELLIM PERMBARIMI“ e të ngjashme, të cilat vetë noteri mund t’i siguroj, të cilat shenja shtypen ne faqen e parë te dokumentit mbi numrin e aktit.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105DD8">
              <w:rPr>
                <w:rFonts w:ascii="Times New Roman" w:hAnsi="Times New Roman"/>
                <w:sz w:val="24"/>
                <w:szCs w:val="24"/>
              </w:rPr>
              <w:t xml:space="preserve">2. Për përpilimin e ekstraktit respektivisht fotokopjes te aktit noterial, zbatohen dispozitat e këtij udhëzimi të cilat zbatohen për lëshimin dhe vërtetimin e dokumenteve noteriale. </w:t>
            </w: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r w:rsidRPr="00105DD8">
              <w:rPr>
                <w:rFonts w:ascii="Times New Roman" w:hAnsi="Times New Roman"/>
                <w:bCs/>
                <w:sz w:val="24"/>
                <w:szCs w:val="24"/>
              </w:rPr>
              <w:t>3. Me kërkesë të palës të cilës i lëshohet ekstrakti nga origjinali, noteri mundet ti lëshoj ekstraktin pa shtojcat të cilat janë shfrytëzuar për përpilimin e dokumentit noterial.</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lastRenderedPageBreak/>
              <w:t>Neni 14</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Dërgimi i Ekstraktit nga origjinali sipas detyrës zyrtare dhe korrigjimi i gabimeve</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CA25A7">
              <w:rPr>
                <w:rFonts w:ascii="Times New Roman" w:hAnsi="Times New Roman"/>
                <w:sz w:val="24"/>
                <w:szCs w:val="24"/>
              </w:rPr>
              <w:t>1.</w:t>
            </w:r>
            <w:r w:rsidRPr="00105DD8">
              <w:rPr>
                <w:rFonts w:ascii="Times New Roman" w:hAnsi="Times New Roman"/>
                <w:b/>
                <w:sz w:val="24"/>
                <w:szCs w:val="24"/>
              </w:rPr>
              <w:t xml:space="preserve"> </w:t>
            </w:r>
            <w:r w:rsidRPr="00105DD8">
              <w:rPr>
                <w:rFonts w:ascii="Times New Roman" w:hAnsi="Times New Roman"/>
                <w:sz w:val="24"/>
                <w:szCs w:val="24"/>
              </w:rPr>
              <w:t xml:space="preserve">Ekstraktin nga origjinali Noteri ua dërgon organeve kompetente administrative, si regjistrit </w:t>
            </w:r>
            <w:proofErr w:type="spellStart"/>
            <w:r w:rsidRPr="00105DD8">
              <w:rPr>
                <w:rFonts w:ascii="Times New Roman" w:hAnsi="Times New Roman"/>
                <w:sz w:val="24"/>
                <w:szCs w:val="24"/>
              </w:rPr>
              <w:t>kadastral</w:t>
            </w:r>
            <w:proofErr w:type="spellEnd"/>
            <w:r w:rsidRPr="00105DD8">
              <w:rPr>
                <w:rFonts w:ascii="Times New Roman" w:hAnsi="Times New Roman"/>
                <w:sz w:val="24"/>
                <w:szCs w:val="24"/>
              </w:rPr>
              <w:t xml:space="preserve"> të </w:t>
            </w:r>
            <w:proofErr w:type="spellStart"/>
            <w:r w:rsidRPr="00105DD8">
              <w:rPr>
                <w:rFonts w:ascii="Times New Roman" w:hAnsi="Times New Roman"/>
                <w:sz w:val="24"/>
                <w:szCs w:val="24"/>
              </w:rPr>
              <w:t>paluajtshmërive</w:t>
            </w:r>
            <w:proofErr w:type="spellEnd"/>
            <w:r w:rsidRPr="00105DD8">
              <w:rPr>
                <w:rFonts w:ascii="Times New Roman" w:hAnsi="Times New Roman"/>
                <w:sz w:val="24"/>
                <w:szCs w:val="24"/>
              </w:rPr>
              <w:t xml:space="preserve">, organit për punët tatimore </w:t>
            </w:r>
            <w:proofErr w:type="spellStart"/>
            <w:r w:rsidRPr="00105DD8">
              <w:rPr>
                <w:rFonts w:ascii="Times New Roman" w:hAnsi="Times New Roman"/>
                <w:sz w:val="24"/>
                <w:szCs w:val="24"/>
              </w:rPr>
              <w:t>etj</w:t>
            </w:r>
            <w:proofErr w:type="spellEnd"/>
            <w:r w:rsidRPr="00105DD8">
              <w:rPr>
                <w:rFonts w:ascii="Times New Roman" w:hAnsi="Times New Roman"/>
                <w:sz w:val="24"/>
                <w:szCs w:val="24"/>
              </w:rPr>
              <w:t xml:space="preserve">, të përcaktuara me ligjet në fuqi, nëpërmjet librit të dërgesave apo me postë rekomande ose me nënshkrimin mbi pranimin e ekstraktit nga personi zyrtar i autorizuar i atij organi.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CA25A7">
              <w:rPr>
                <w:rFonts w:ascii="Times New Roman" w:hAnsi="Times New Roman"/>
                <w:sz w:val="24"/>
                <w:szCs w:val="24"/>
              </w:rPr>
              <w:t>2.</w:t>
            </w:r>
            <w:r w:rsidRPr="00105DD8">
              <w:rPr>
                <w:rFonts w:ascii="Times New Roman" w:hAnsi="Times New Roman"/>
                <w:sz w:val="24"/>
                <w:szCs w:val="24"/>
              </w:rPr>
              <w:t xml:space="preserve"> Nëse shënimi noterial përmban dokumentin mbi punën juridike aksesore, bashkangjitur ekstraktit të aktit noterial i dërgohet edhe kopja e dokumentit nga origjinali mbi punën kryesore (kontrata mbi kredinë, </w:t>
            </w:r>
            <w:proofErr w:type="spellStart"/>
            <w:r w:rsidRPr="00105DD8">
              <w:rPr>
                <w:rFonts w:ascii="Times New Roman" w:hAnsi="Times New Roman"/>
                <w:sz w:val="24"/>
                <w:szCs w:val="24"/>
              </w:rPr>
              <w:t>garancionin</w:t>
            </w:r>
            <w:proofErr w:type="spellEnd"/>
            <w:r w:rsidRPr="00105DD8">
              <w:rPr>
                <w:rFonts w:ascii="Times New Roman" w:hAnsi="Times New Roman"/>
                <w:sz w:val="24"/>
                <w:szCs w:val="24"/>
              </w:rPr>
              <w:t xml:space="preserve"> bankar , prokurat etj.) në bazë të cilit edhe akti noterial është përpiluar.</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rPr>
            </w:pPr>
            <w:r w:rsidRPr="00CA25A7">
              <w:rPr>
                <w:rFonts w:ascii="Times New Roman" w:hAnsi="Times New Roman"/>
                <w:sz w:val="24"/>
                <w:szCs w:val="24"/>
              </w:rPr>
              <w:t>3.</w:t>
            </w:r>
            <w:r w:rsidRPr="00105DD8">
              <w:rPr>
                <w:rFonts w:ascii="Times New Roman" w:hAnsi="Times New Roman"/>
                <w:b/>
                <w:sz w:val="24"/>
                <w:szCs w:val="24"/>
              </w:rPr>
              <w:t xml:space="preserve"> </w:t>
            </w:r>
            <w:r w:rsidRPr="00105DD8">
              <w:rPr>
                <w:rFonts w:ascii="Times New Roman" w:hAnsi="Times New Roman"/>
                <w:sz w:val="24"/>
                <w:szCs w:val="24"/>
              </w:rPr>
              <w:t xml:space="preserve">noteri duhet  së që ekstrakti nga origjinali ti përmbajë edhe shtojcat e tjera (raporti dhe mendimi i </w:t>
            </w:r>
            <w:proofErr w:type="spellStart"/>
            <w:r w:rsidRPr="00105DD8">
              <w:rPr>
                <w:rFonts w:ascii="Times New Roman" w:hAnsi="Times New Roman"/>
                <w:sz w:val="24"/>
                <w:szCs w:val="24"/>
              </w:rPr>
              <w:t>ekspertit,pëlqimi</w:t>
            </w:r>
            <w:proofErr w:type="spellEnd"/>
            <w:r w:rsidRPr="00105DD8">
              <w:rPr>
                <w:rFonts w:ascii="Times New Roman" w:hAnsi="Times New Roman"/>
                <w:sz w:val="24"/>
                <w:szCs w:val="24"/>
              </w:rPr>
              <w:t xml:space="preserve"> i </w:t>
            </w:r>
            <w:proofErr w:type="spellStart"/>
            <w:r w:rsidRPr="00105DD8">
              <w:rPr>
                <w:rFonts w:ascii="Times New Roman" w:hAnsi="Times New Roman"/>
                <w:sz w:val="24"/>
                <w:szCs w:val="24"/>
              </w:rPr>
              <w:t>kreditorit,faturat</w:t>
            </w:r>
            <w:proofErr w:type="spellEnd"/>
            <w:r w:rsidRPr="00105DD8">
              <w:rPr>
                <w:rFonts w:ascii="Times New Roman" w:hAnsi="Times New Roman"/>
                <w:sz w:val="24"/>
                <w:szCs w:val="24"/>
              </w:rPr>
              <w:t xml:space="preserve"> etj.)  dhe si </w:t>
            </w:r>
            <w:proofErr w:type="spellStart"/>
            <w:r w:rsidRPr="00105DD8">
              <w:rPr>
                <w:rFonts w:ascii="Times New Roman" w:hAnsi="Times New Roman"/>
                <w:sz w:val="24"/>
                <w:szCs w:val="24"/>
              </w:rPr>
              <w:t>tw</w:t>
            </w:r>
            <w:proofErr w:type="spellEnd"/>
            <w:r w:rsidRPr="00105DD8">
              <w:rPr>
                <w:rFonts w:ascii="Times New Roman" w:hAnsi="Times New Roman"/>
                <w:sz w:val="24"/>
                <w:szCs w:val="24"/>
              </w:rPr>
              <w:t xml:space="preserve"> </w:t>
            </w:r>
            <w:proofErr w:type="spellStart"/>
            <w:r w:rsidRPr="00105DD8">
              <w:rPr>
                <w:rFonts w:ascii="Times New Roman" w:hAnsi="Times New Roman"/>
                <w:sz w:val="24"/>
                <w:szCs w:val="24"/>
              </w:rPr>
              <w:t>tillw</w:t>
            </w:r>
            <w:proofErr w:type="spellEnd"/>
            <w:r w:rsidRPr="00105DD8">
              <w:rPr>
                <w:rFonts w:ascii="Times New Roman" w:hAnsi="Times New Roman"/>
                <w:sz w:val="24"/>
                <w:szCs w:val="24"/>
              </w:rPr>
              <w:t xml:space="preserve"> do t`ua dërgoj organeve nga paragrafi </w:t>
            </w:r>
            <w:r w:rsidRPr="002E1171">
              <w:rPr>
                <w:rFonts w:ascii="Times New Roman" w:hAnsi="Times New Roman"/>
                <w:sz w:val="24"/>
                <w:szCs w:val="24"/>
              </w:rPr>
              <w:t>1.</w:t>
            </w:r>
            <w:r w:rsidRPr="00105DD8">
              <w:rPr>
                <w:rFonts w:ascii="Times New Roman" w:hAnsi="Times New Roman"/>
                <w:sz w:val="24"/>
                <w:szCs w:val="24"/>
              </w:rPr>
              <w:t xml:space="preserve"> i këtij neni.</w:t>
            </w:r>
          </w:p>
          <w:p w:rsidR="005F51DB" w:rsidRPr="00105DD8" w:rsidRDefault="005F51DB" w:rsidP="00902DA5">
            <w:pPr>
              <w:widowControl w:val="0"/>
              <w:autoSpaceDE w:val="0"/>
              <w:autoSpaceDN w:val="0"/>
              <w:adjustRightInd w:val="0"/>
              <w:spacing w:line="276" w:lineRule="auto"/>
              <w:rPr>
                <w:rFonts w:ascii="Times New Roman" w:hAnsi="Times New Roman"/>
                <w:b/>
                <w:bCs/>
                <w:sz w:val="24"/>
                <w:szCs w:val="24"/>
              </w:rPr>
            </w:pPr>
          </w:p>
          <w:p w:rsidR="005F51DB" w:rsidRDefault="005F51DB" w:rsidP="00902DA5">
            <w:pPr>
              <w:widowControl w:val="0"/>
              <w:autoSpaceDE w:val="0"/>
              <w:autoSpaceDN w:val="0"/>
              <w:adjustRightInd w:val="0"/>
              <w:spacing w:line="276" w:lineRule="auto"/>
              <w:jc w:val="center"/>
              <w:rPr>
                <w:rFonts w:ascii="Times New Roman" w:hAnsi="Times New Roman"/>
                <w:b/>
                <w:bCs/>
                <w:sz w:val="24"/>
                <w:szCs w:val="24"/>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05DD8" w:rsidRPr="001E10AD"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lastRenderedPageBreak/>
              <w:t>Neni 15</w:t>
            </w:r>
          </w:p>
          <w:p w:rsidR="000F2EC8" w:rsidRPr="00105DD8" w:rsidRDefault="000F2EC8" w:rsidP="00902DA5">
            <w:pPr>
              <w:widowControl w:val="0"/>
              <w:autoSpaceDE w:val="0"/>
              <w:autoSpaceDN w:val="0"/>
              <w:adjustRightInd w:val="0"/>
              <w:spacing w:line="276" w:lineRule="auto"/>
              <w:jc w:val="center"/>
              <w:rPr>
                <w:rFonts w:ascii="Times New Roman" w:hAnsi="Times New Roman"/>
                <w:b/>
                <w:bCs/>
                <w:sz w:val="24"/>
                <w:szCs w:val="24"/>
              </w:rPr>
            </w:pPr>
            <w:r w:rsidRPr="001E10AD">
              <w:rPr>
                <w:rFonts w:ascii="Times New Roman" w:hAnsi="Times New Roman"/>
                <w:b/>
                <w:bCs/>
                <w:sz w:val="24"/>
                <w:szCs w:val="24"/>
              </w:rPr>
              <w:t>Korrigjimi i gabimeve në emra dhe numra</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r w:rsidRPr="00105DD8">
              <w:rPr>
                <w:rFonts w:ascii="Times New Roman" w:hAnsi="Times New Roman"/>
                <w:bCs/>
                <w:sz w:val="24"/>
                <w:szCs w:val="24"/>
              </w:rPr>
              <w:t xml:space="preserve">1. Palët dhe pjesëmarrësit e dokumentit noterial munden, me dhënien e deklaratës e cila shënohet në aktin noterial, </w:t>
            </w:r>
            <w:proofErr w:type="spellStart"/>
            <w:r w:rsidRPr="00105DD8">
              <w:rPr>
                <w:rFonts w:ascii="Times New Roman" w:hAnsi="Times New Roman"/>
                <w:bCs/>
                <w:sz w:val="24"/>
                <w:szCs w:val="24"/>
              </w:rPr>
              <w:t>t`a</w:t>
            </w:r>
            <w:proofErr w:type="spellEnd"/>
            <w:r w:rsidRPr="00105DD8">
              <w:rPr>
                <w:rFonts w:ascii="Times New Roman" w:hAnsi="Times New Roman"/>
                <w:bCs/>
                <w:sz w:val="24"/>
                <w:szCs w:val="24"/>
              </w:rPr>
              <w:t xml:space="preserve"> autorizojnë noterin që në çfarëdo momenti, pa pjesëmarrjen e tyre mundet t`i korrigjoj gabimet në emra dhe numrat, si dhe gabimet e tjera të dukshme gjatë shkrimit dhe llogaritjeve, mungesat në formën dhe kundërthëniet e ekstraktit të shënimit noterial me origjinalin, pas lëshimit të ekstraktit.</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621C18" w:rsidRPr="00621C18" w:rsidRDefault="00105DD8" w:rsidP="00902DA5">
            <w:pPr>
              <w:pStyle w:val="ListParagraph"/>
              <w:widowControl w:val="0"/>
              <w:numPr>
                <w:ilvl w:val="0"/>
                <w:numId w:val="766"/>
              </w:numPr>
              <w:autoSpaceDE w:val="0"/>
              <w:autoSpaceDN w:val="0"/>
              <w:adjustRightInd w:val="0"/>
              <w:spacing w:line="276" w:lineRule="auto"/>
              <w:ind w:left="0" w:firstLine="0"/>
              <w:rPr>
                <w:rFonts w:ascii="Times New Roman" w:hAnsi="Times New Roman"/>
                <w:bCs/>
                <w:sz w:val="24"/>
                <w:szCs w:val="24"/>
              </w:rPr>
            </w:pPr>
            <w:r w:rsidRPr="00621C18">
              <w:rPr>
                <w:rFonts w:ascii="Times New Roman" w:hAnsi="Times New Roman"/>
                <w:bCs/>
                <w:sz w:val="24"/>
                <w:szCs w:val="24"/>
              </w:rPr>
              <w:t xml:space="preserve">Mbi korrigjimin nga par.1 i këtij neni noteri e përpilon shënimin zyrtar të cilin ia dërgon palëve dhe organeve kompetente nga neni 11 paragrafi. 1 të këtij Udhëzimi. </w:t>
            </w:r>
          </w:p>
          <w:p w:rsidR="00105DD8" w:rsidRDefault="00105DD8" w:rsidP="00902DA5">
            <w:pPr>
              <w:widowControl w:val="0"/>
              <w:autoSpaceDE w:val="0"/>
              <w:autoSpaceDN w:val="0"/>
              <w:adjustRightInd w:val="0"/>
              <w:spacing w:line="276" w:lineRule="auto"/>
              <w:rPr>
                <w:rFonts w:ascii="Times New Roman" w:hAnsi="Times New Roman"/>
                <w:b/>
                <w:sz w:val="24"/>
                <w:szCs w:val="24"/>
              </w:rPr>
            </w:pPr>
          </w:p>
          <w:p w:rsidR="00902DA5" w:rsidRPr="00105DD8" w:rsidRDefault="00902DA5" w:rsidP="00902DA5">
            <w:pPr>
              <w:widowControl w:val="0"/>
              <w:autoSpaceDE w:val="0"/>
              <w:autoSpaceDN w:val="0"/>
              <w:adjustRightInd w:val="0"/>
              <w:spacing w:line="276" w:lineRule="auto"/>
              <w:rPr>
                <w:rFonts w:ascii="Times New Roman" w:hAnsi="Times New Roman"/>
                <w:b/>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r w:rsidRPr="00105DD8">
              <w:rPr>
                <w:rFonts w:ascii="Times New Roman" w:hAnsi="Times New Roman"/>
                <w:sz w:val="24"/>
                <w:szCs w:val="24"/>
              </w:rPr>
              <w:t>3. Nëse ndërmjet origjinalit dhe ekstraktit të shënimit/aktit noterial ekziston mospajtimi sa i përket ndonjë pjese të përmbajtur në shënim/akt, palëve iu dërgohet ekstrakti i korrigjuar me shënimin se me këtë ekstrakt zëvendësohet ekstrakti i mëparshëm</w:t>
            </w:r>
            <w:r w:rsidRPr="00105DD8">
              <w:rPr>
                <w:rFonts w:ascii="Times New Roman" w:hAnsi="Times New Roman"/>
                <w:bCs/>
                <w:sz w:val="24"/>
                <w:szCs w:val="24"/>
              </w:rPr>
              <w:t>.</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rPr>
            </w:pPr>
          </w:p>
          <w:p w:rsidR="005F51DB" w:rsidRDefault="005F51DB" w:rsidP="00902DA5">
            <w:pPr>
              <w:widowControl w:val="0"/>
              <w:autoSpaceDE w:val="0"/>
              <w:autoSpaceDN w:val="0"/>
              <w:adjustRightInd w:val="0"/>
              <w:spacing w:line="276" w:lineRule="auto"/>
              <w:jc w:val="center"/>
              <w:rPr>
                <w:rFonts w:ascii="Times New Roman" w:hAnsi="Times New Roman"/>
                <w:b/>
                <w:bCs/>
                <w:sz w:val="24"/>
                <w:szCs w:val="24"/>
              </w:rPr>
            </w:pPr>
          </w:p>
          <w:p w:rsidR="001E10AD" w:rsidRPr="00105DD8" w:rsidRDefault="001E10AD" w:rsidP="00902DA5">
            <w:pPr>
              <w:widowControl w:val="0"/>
              <w:autoSpaceDE w:val="0"/>
              <w:autoSpaceDN w:val="0"/>
              <w:adjustRightInd w:val="0"/>
              <w:spacing w:line="276" w:lineRule="auto"/>
              <w:jc w:val="center"/>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lastRenderedPageBreak/>
              <w:t>Neni  16</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rPr>
            </w:pPr>
            <w:r w:rsidRPr="00105DD8">
              <w:rPr>
                <w:rFonts w:ascii="Times New Roman" w:hAnsi="Times New Roman"/>
                <w:b/>
                <w:bCs/>
                <w:sz w:val="24"/>
                <w:szCs w:val="24"/>
              </w:rPr>
              <w:t>Dispozitat shfuqizuese</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rPr>
            </w:pPr>
            <w:r w:rsidRPr="00105DD8">
              <w:rPr>
                <w:rFonts w:ascii="Times New Roman" w:hAnsi="Times New Roman"/>
                <w:bCs/>
                <w:sz w:val="24"/>
                <w:szCs w:val="24"/>
              </w:rPr>
              <w:t>Me hyrjen në fuqi të këtij Udhëzimi Administrativ  shfuqizohet Udhëzimi Administrativ Nr. 03/2012 për Mënyrën e redaktimit të akteve të noterisë dhe Udhëzimi Administrativ Nr. 04/2014 për Ndryshimin dhe Plotësimin e Udhëzimit Administrativ Nr. 03/2012, për Mënyrën e redaktimit të akteve të noterisë.</w:t>
            </w:r>
          </w:p>
          <w:p w:rsidR="00105DD8" w:rsidRPr="00105DD8" w:rsidRDefault="00105DD8" w:rsidP="00902DA5">
            <w:pPr>
              <w:widowControl w:val="0"/>
              <w:autoSpaceDE w:val="0"/>
              <w:autoSpaceDN w:val="0"/>
              <w:spacing w:line="276" w:lineRule="auto"/>
              <w:jc w:val="center"/>
              <w:rPr>
                <w:rFonts w:ascii="Times New Roman" w:hAnsi="Times New Roman"/>
                <w:b/>
                <w:sz w:val="24"/>
                <w:szCs w:val="24"/>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rPr>
            </w:pPr>
            <w:r w:rsidRPr="00105DD8">
              <w:rPr>
                <w:rFonts w:ascii="Times New Roman" w:hAnsi="Times New Roman"/>
                <w:b/>
                <w:sz w:val="24"/>
                <w:szCs w:val="24"/>
              </w:rPr>
              <w:t>Neni 17</w:t>
            </w:r>
          </w:p>
          <w:p w:rsidR="00105DD8" w:rsidRDefault="00105DD8" w:rsidP="00902DA5">
            <w:pPr>
              <w:widowControl w:val="0"/>
              <w:autoSpaceDE w:val="0"/>
              <w:autoSpaceDN w:val="0"/>
              <w:spacing w:line="276" w:lineRule="auto"/>
              <w:jc w:val="center"/>
              <w:rPr>
                <w:rFonts w:ascii="Times New Roman" w:hAnsi="Times New Roman"/>
                <w:b/>
                <w:sz w:val="24"/>
                <w:szCs w:val="24"/>
              </w:rPr>
            </w:pPr>
            <w:r w:rsidRPr="00105DD8">
              <w:rPr>
                <w:rFonts w:ascii="Times New Roman" w:hAnsi="Times New Roman"/>
                <w:b/>
                <w:sz w:val="24"/>
                <w:szCs w:val="24"/>
              </w:rPr>
              <w:t xml:space="preserve">Hyrja në fuqi </w:t>
            </w:r>
          </w:p>
          <w:p w:rsidR="005F51DB" w:rsidRPr="00105DD8" w:rsidRDefault="005F51DB" w:rsidP="00902DA5">
            <w:pPr>
              <w:widowControl w:val="0"/>
              <w:autoSpaceDE w:val="0"/>
              <w:autoSpaceDN w:val="0"/>
              <w:spacing w:line="276" w:lineRule="auto"/>
              <w:jc w:val="center"/>
              <w:rPr>
                <w:rFonts w:ascii="Times New Roman" w:hAnsi="Times New Roman"/>
                <w:b/>
                <w:sz w:val="24"/>
                <w:szCs w:val="24"/>
              </w:rPr>
            </w:pPr>
          </w:p>
          <w:p w:rsidR="00105DD8" w:rsidRPr="00105DD8" w:rsidRDefault="00105DD8" w:rsidP="00902DA5">
            <w:pPr>
              <w:widowControl w:val="0"/>
              <w:autoSpaceDE w:val="0"/>
              <w:autoSpaceDN w:val="0"/>
              <w:spacing w:line="276" w:lineRule="auto"/>
              <w:rPr>
                <w:rFonts w:ascii="Times New Roman" w:hAnsi="Times New Roman"/>
                <w:b/>
                <w:sz w:val="24"/>
                <w:szCs w:val="24"/>
              </w:rPr>
            </w:pPr>
            <w:r w:rsidRPr="00105DD8">
              <w:rPr>
                <w:rFonts w:ascii="Times New Roman" w:hAnsi="Times New Roman"/>
                <w:sz w:val="24"/>
                <w:szCs w:val="24"/>
              </w:rPr>
              <w:t>Ky Udhëzim Administrativ hyn në fuqi 7 ditë pas nënshkrimit nga Ministri I Drejtësisë.</w:t>
            </w:r>
          </w:p>
          <w:p w:rsidR="00105DD8" w:rsidRPr="00105DD8" w:rsidRDefault="00105DD8" w:rsidP="00902DA5">
            <w:pPr>
              <w:widowControl w:val="0"/>
              <w:autoSpaceDE w:val="0"/>
              <w:autoSpaceDN w:val="0"/>
              <w:spacing w:line="276" w:lineRule="auto"/>
              <w:rPr>
                <w:rFonts w:ascii="Times New Roman" w:hAnsi="Times New Roman"/>
                <w:sz w:val="24"/>
                <w:szCs w:val="24"/>
              </w:rPr>
            </w:pPr>
          </w:p>
          <w:p w:rsidR="00105DD8" w:rsidRDefault="00105DD8" w:rsidP="00902DA5">
            <w:pPr>
              <w:widowControl w:val="0"/>
              <w:autoSpaceDE w:val="0"/>
              <w:autoSpaceDN w:val="0"/>
              <w:spacing w:line="276" w:lineRule="auto"/>
              <w:rPr>
                <w:rFonts w:ascii="Times New Roman" w:hAnsi="Times New Roman"/>
                <w:sz w:val="24"/>
                <w:szCs w:val="24"/>
              </w:rPr>
            </w:pPr>
          </w:p>
          <w:p w:rsidR="00902DA5" w:rsidRDefault="00902DA5" w:rsidP="00902DA5">
            <w:pPr>
              <w:widowControl w:val="0"/>
              <w:autoSpaceDE w:val="0"/>
              <w:autoSpaceDN w:val="0"/>
              <w:spacing w:line="276" w:lineRule="auto"/>
              <w:rPr>
                <w:rFonts w:ascii="Times New Roman" w:hAnsi="Times New Roman"/>
                <w:sz w:val="24"/>
                <w:szCs w:val="24"/>
              </w:rPr>
            </w:pPr>
          </w:p>
          <w:p w:rsidR="00902DA5" w:rsidRPr="00105DD8" w:rsidRDefault="00902DA5" w:rsidP="00902DA5">
            <w:pPr>
              <w:widowControl w:val="0"/>
              <w:autoSpaceDE w:val="0"/>
              <w:autoSpaceDN w:val="0"/>
              <w:spacing w:line="276" w:lineRule="auto"/>
              <w:jc w:val="left"/>
              <w:rPr>
                <w:rFonts w:ascii="Times New Roman" w:hAnsi="Times New Roman"/>
                <w:sz w:val="24"/>
                <w:szCs w:val="24"/>
              </w:rPr>
            </w:pPr>
          </w:p>
          <w:p w:rsidR="00757B93" w:rsidRPr="00902DA5" w:rsidRDefault="00440BB2" w:rsidP="00902DA5">
            <w:pPr>
              <w:pStyle w:val="Geenafstand1"/>
              <w:spacing w:line="276" w:lineRule="auto"/>
              <w:jc w:val="right"/>
              <w:rPr>
                <w:rFonts w:ascii="Times New Roman" w:hAnsi="Times New Roman"/>
                <w:b/>
                <w:sz w:val="24"/>
                <w:szCs w:val="24"/>
                <w:lang w:val="sq-AL"/>
              </w:rPr>
            </w:pPr>
            <w:proofErr w:type="spellStart"/>
            <w:r w:rsidRPr="00066F8F">
              <w:rPr>
                <w:rFonts w:ascii="Times New Roman" w:hAnsi="Times New Roman"/>
                <w:b/>
                <w:sz w:val="24"/>
                <w:szCs w:val="24"/>
                <w:lang w:val="sq-AL"/>
              </w:rPr>
              <w:t>Abelard</w:t>
            </w:r>
            <w:proofErr w:type="spellEnd"/>
            <w:r w:rsidRPr="00066F8F">
              <w:rPr>
                <w:rFonts w:ascii="Times New Roman" w:hAnsi="Times New Roman"/>
                <w:b/>
                <w:sz w:val="24"/>
                <w:szCs w:val="24"/>
                <w:lang w:val="sq-AL"/>
              </w:rPr>
              <w:t xml:space="preserve"> Tahiri                                                                                                       </w:t>
            </w:r>
            <w:r w:rsidR="00902DA5">
              <w:rPr>
                <w:rFonts w:ascii="Times New Roman" w:hAnsi="Times New Roman"/>
                <w:b/>
                <w:sz w:val="24"/>
                <w:szCs w:val="24"/>
                <w:lang w:val="sq-AL"/>
              </w:rPr>
              <w:t xml:space="preserve">                               </w:t>
            </w:r>
            <w:r w:rsidRPr="00066F8F">
              <w:rPr>
                <w:rFonts w:ascii="Times New Roman" w:hAnsi="Times New Roman"/>
                <w:b/>
                <w:sz w:val="24"/>
                <w:szCs w:val="24"/>
                <w:lang w:val="sq-AL"/>
              </w:rPr>
              <w:t xml:space="preserve">                                                                                                             ___________________</w:t>
            </w:r>
            <w:r w:rsidRPr="00066F8F">
              <w:rPr>
                <w:rFonts w:ascii="Times New Roman" w:hAnsi="Times New Roman"/>
                <w:sz w:val="24"/>
                <w:szCs w:val="24"/>
              </w:rPr>
              <w:t xml:space="preserve">                                                                                                                    </w:t>
            </w:r>
            <w:proofErr w:type="spellStart"/>
            <w:r w:rsidR="00902DA5">
              <w:rPr>
                <w:rFonts w:ascii="Times New Roman" w:hAnsi="Times New Roman"/>
                <w:b/>
                <w:sz w:val="24"/>
                <w:szCs w:val="24"/>
              </w:rPr>
              <w:t>Ministër</w:t>
            </w:r>
            <w:proofErr w:type="spellEnd"/>
            <w:r w:rsidR="00902DA5">
              <w:rPr>
                <w:rFonts w:ascii="Times New Roman" w:hAnsi="Times New Roman"/>
                <w:b/>
                <w:sz w:val="24"/>
                <w:szCs w:val="24"/>
              </w:rPr>
              <w:t xml:space="preserve"> </w:t>
            </w:r>
            <w:proofErr w:type="spellStart"/>
            <w:r w:rsidR="00902DA5">
              <w:rPr>
                <w:rFonts w:ascii="Times New Roman" w:hAnsi="Times New Roman"/>
                <w:b/>
                <w:sz w:val="24"/>
                <w:szCs w:val="24"/>
              </w:rPr>
              <w:t>i</w:t>
            </w:r>
            <w:proofErr w:type="spellEnd"/>
            <w:r w:rsidR="00902DA5">
              <w:rPr>
                <w:rFonts w:ascii="Times New Roman" w:hAnsi="Times New Roman"/>
                <w:b/>
                <w:sz w:val="24"/>
                <w:szCs w:val="24"/>
              </w:rPr>
              <w:t xml:space="preserve"> </w:t>
            </w:r>
            <w:proofErr w:type="spellStart"/>
            <w:r w:rsidR="00902DA5">
              <w:rPr>
                <w:rFonts w:ascii="Times New Roman" w:hAnsi="Times New Roman"/>
                <w:b/>
                <w:sz w:val="24"/>
                <w:szCs w:val="24"/>
              </w:rPr>
              <w:t>Drejtësisë</w:t>
            </w:r>
            <w:proofErr w:type="spellEnd"/>
            <w:r w:rsidR="00902DA5">
              <w:rPr>
                <w:rFonts w:ascii="Times New Roman" w:hAnsi="Times New Roman"/>
                <w:b/>
                <w:sz w:val="24"/>
                <w:szCs w:val="24"/>
              </w:rPr>
              <w:t xml:space="preserve">        </w:t>
            </w:r>
            <w:r>
              <w:rPr>
                <w:rFonts w:ascii="Times New Roman" w:hAnsi="Times New Roman"/>
                <w:sz w:val="24"/>
                <w:szCs w:val="24"/>
              </w:rPr>
              <w:t xml:space="preserve">                                                   ____/___</w:t>
            </w:r>
            <w:r w:rsidRPr="00066F8F">
              <w:rPr>
                <w:rFonts w:ascii="Times New Roman" w:hAnsi="Times New Roman"/>
                <w:b/>
                <w:sz w:val="24"/>
                <w:szCs w:val="24"/>
              </w:rPr>
              <w:t>/</w:t>
            </w:r>
            <w:r>
              <w:rPr>
                <w:rFonts w:ascii="Times New Roman" w:hAnsi="Times New Roman"/>
                <w:b/>
                <w:sz w:val="24"/>
                <w:szCs w:val="24"/>
              </w:rPr>
              <w:t>2019</w:t>
            </w:r>
            <w:r w:rsidRPr="00066F8F">
              <w:rPr>
                <w:rFonts w:ascii="Times New Roman" w:hAnsi="Times New Roman"/>
                <w:b/>
                <w:sz w:val="24"/>
                <w:szCs w:val="24"/>
              </w:rPr>
              <w:t xml:space="preserve"> </w:t>
            </w:r>
            <w:r w:rsidRPr="00066F8F">
              <w:rPr>
                <w:rFonts w:ascii="Times New Roman" w:hAnsi="Times New Roman"/>
                <w:sz w:val="24"/>
                <w:szCs w:val="24"/>
              </w:rPr>
              <w:t xml:space="preserve">                                                                                                </w:t>
            </w:r>
            <w:r w:rsidR="0061176C" w:rsidRPr="00CD57E3">
              <w:rPr>
                <w:rFonts w:ascii="Times New Roman" w:hAnsi="Times New Roman"/>
                <w:sz w:val="24"/>
                <w:szCs w:val="24"/>
              </w:rPr>
              <w:t xml:space="preserve">                                                                 </w:t>
            </w:r>
            <w:r w:rsidR="00C446D5" w:rsidRPr="00CD57E3">
              <w:rPr>
                <w:rFonts w:ascii="Times New Roman" w:hAnsi="Times New Roman"/>
                <w:sz w:val="24"/>
                <w:szCs w:val="24"/>
              </w:rPr>
              <w:t xml:space="preserve">                               </w:t>
            </w:r>
          </w:p>
        </w:tc>
        <w:tc>
          <w:tcPr>
            <w:tcW w:w="4579" w:type="dxa"/>
          </w:tcPr>
          <w:p w:rsidR="00105DD8" w:rsidRDefault="0064764F" w:rsidP="00902DA5">
            <w:pPr>
              <w:autoSpaceDE w:val="0"/>
              <w:autoSpaceDN w:val="0"/>
              <w:adjustRightInd w:val="0"/>
              <w:spacing w:line="276" w:lineRule="auto"/>
              <w:rPr>
                <w:rFonts w:ascii="Times New Roman" w:hAnsi="Times New Roman"/>
                <w:sz w:val="24"/>
                <w:szCs w:val="24"/>
              </w:rPr>
            </w:pPr>
            <w:proofErr w:type="spellStart"/>
            <w:r w:rsidRPr="00066F8F">
              <w:rPr>
                <w:rFonts w:ascii="Times New Roman" w:hAnsi="Times New Roman"/>
                <w:b/>
                <w:sz w:val="24"/>
                <w:szCs w:val="24"/>
              </w:rPr>
              <w:lastRenderedPageBreak/>
              <w:t>Minister</w:t>
            </w:r>
            <w:proofErr w:type="spellEnd"/>
            <w:r w:rsidRPr="00066F8F">
              <w:rPr>
                <w:rFonts w:ascii="Times New Roman" w:hAnsi="Times New Roman"/>
                <w:b/>
                <w:sz w:val="24"/>
                <w:szCs w:val="24"/>
              </w:rPr>
              <w:t xml:space="preserve"> </w:t>
            </w:r>
            <w:proofErr w:type="spellStart"/>
            <w:r w:rsidRPr="00066F8F">
              <w:rPr>
                <w:rFonts w:ascii="Times New Roman" w:hAnsi="Times New Roman"/>
                <w:b/>
                <w:sz w:val="24"/>
                <w:szCs w:val="24"/>
              </w:rPr>
              <w:t>of</w:t>
            </w:r>
            <w:proofErr w:type="spellEnd"/>
            <w:r w:rsidRPr="00066F8F">
              <w:rPr>
                <w:rFonts w:ascii="Times New Roman" w:hAnsi="Times New Roman"/>
                <w:b/>
                <w:sz w:val="24"/>
                <w:szCs w:val="24"/>
              </w:rPr>
              <w:t xml:space="preserve"> the </w:t>
            </w:r>
            <w:proofErr w:type="spellStart"/>
            <w:r w:rsidRPr="00066F8F">
              <w:rPr>
                <w:rFonts w:ascii="Times New Roman" w:hAnsi="Times New Roman"/>
                <w:b/>
                <w:sz w:val="24"/>
                <w:szCs w:val="24"/>
              </w:rPr>
              <w:t>Ministry</w:t>
            </w:r>
            <w:proofErr w:type="spellEnd"/>
            <w:r w:rsidRPr="00066F8F">
              <w:rPr>
                <w:rFonts w:ascii="Times New Roman" w:hAnsi="Times New Roman"/>
                <w:b/>
                <w:sz w:val="24"/>
                <w:szCs w:val="24"/>
              </w:rPr>
              <w:t xml:space="preserve"> </w:t>
            </w:r>
            <w:proofErr w:type="spellStart"/>
            <w:r w:rsidRPr="00066F8F">
              <w:rPr>
                <w:rFonts w:ascii="Times New Roman" w:hAnsi="Times New Roman"/>
                <w:b/>
                <w:sz w:val="24"/>
                <w:szCs w:val="24"/>
              </w:rPr>
              <w:t>of</w:t>
            </w:r>
            <w:proofErr w:type="spellEnd"/>
            <w:r w:rsidRPr="00066F8F">
              <w:rPr>
                <w:rFonts w:ascii="Times New Roman" w:hAnsi="Times New Roman"/>
                <w:b/>
                <w:sz w:val="24"/>
                <w:szCs w:val="24"/>
              </w:rPr>
              <w:t xml:space="preserve"> </w:t>
            </w:r>
            <w:proofErr w:type="spellStart"/>
            <w:r w:rsidRPr="00066F8F">
              <w:rPr>
                <w:rFonts w:ascii="Times New Roman" w:hAnsi="Times New Roman"/>
                <w:b/>
                <w:sz w:val="24"/>
                <w:szCs w:val="24"/>
              </w:rPr>
              <w:t>Justice</w:t>
            </w:r>
            <w:proofErr w:type="spellEnd"/>
            <w:r w:rsidRPr="00066F8F">
              <w:rPr>
                <w:rFonts w:ascii="Times New Roman" w:hAnsi="Times New Roman"/>
                <w:sz w:val="24"/>
                <w:szCs w:val="24"/>
              </w:rPr>
              <w:t>,</w:t>
            </w:r>
          </w:p>
          <w:p w:rsidR="0064764F" w:rsidRDefault="0064764F" w:rsidP="00902DA5">
            <w:pPr>
              <w:autoSpaceDE w:val="0"/>
              <w:autoSpaceDN w:val="0"/>
              <w:adjustRightInd w:val="0"/>
              <w:spacing w:line="276" w:lineRule="auto"/>
              <w:rPr>
                <w:rFonts w:ascii="Times New Roman" w:eastAsiaTheme="minorHAnsi"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hAnsi="Times New Roman"/>
                <w:sz w:val="24"/>
                <w:lang w:val="en-US"/>
              </w:rPr>
            </w:pPr>
            <w:r w:rsidRPr="00105DD8">
              <w:rPr>
                <w:rFonts w:ascii="Times New Roman" w:eastAsiaTheme="minorHAnsi" w:hAnsi="Times New Roman"/>
                <w:sz w:val="24"/>
                <w:szCs w:val="24"/>
                <w:lang w:val="en-US"/>
              </w:rPr>
              <w:t xml:space="preserve">Pursuant to article 31, paragraph 5 of Law No. 06/L-010 on Notary (Official Gazette no. 23, 26 December 2018) article 8, subparagraph 1.4 of Regulation No. 02/2011 on areas of administrative responsibility of the Office of Prime minister and Ministries, and article 38, paragraph 6 of the Rules of Procedure of the Government </w:t>
            </w:r>
            <w:r w:rsidRPr="00105DD8">
              <w:rPr>
                <w:rFonts w:ascii="Times New Roman" w:hAnsi="Times New Roman"/>
                <w:sz w:val="24"/>
                <w:lang w:val="en-US"/>
              </w:rPr>
              <w:t>No. 09/2011 (Official Gazette no.15, 12.09.2011),</w:t>
            </w:r>
          </w:p>
          <w:p w:rsidR="00105DD8" w:rsidRPr="00105DD8" w:rsidRDefault="00105DD8" w:rsidP="00902DA5">
            <w:pPr>
              <w:autoSpaceDE w:val="0"/>
              <w:autoSpaceDN w:val="0"/>
              <w:adjustRightInd w:val="0"/>
              <w:spacing w:line="276" w:lineRule="auto"/>
              <w:rPr>
                <w:rFonts w:ascii="Times New Roman" w:hAnsi="Times New Roman"/>
                <w:sz w:val="24"/>
                <w:lang w:val="en-US"/>
              </w:rPr>
            </w:pPr>
          </w:p>
          <w:p w:rsidR="00105DD8" w:rsidRPr="00105DD8" w:rsidRDefault="00105DD8" w:rsidP="00902DA5">
            <w:pPr>
              <w:autoSpaceDE w:val="0"/>
              <w:autoSpaceDN w:val="0"/>
              <w:adjustRightInd w:val="0"/>
              <w:spacing w:line="276" w:lineRule="auto"/>
              <w:rPr>
                <w:rFonts w:ascii="Times New Roman" w:hAnsi="Times New Roman"/>
                <w:b/>
                <w:bCs/>
                <w:sz w:val="24"/>
                <w:szCs w:val="24"/>
                <w:lang w:val="en-US"/>
              </w:rPr>
            </w:pPr>
            <w:r w:rsidRPr="00105DD8">
              <w:rPr>
                <w:rFonts w:ascii="Times New Roman" w:hAnsi="Times New Roman"/>
                <w:bCs/>
                <w:sz w:val="24"/>
                <w:szCs w:val="24"/>
                <w:lang w:val="en-US"/>
              </w:rPr>
              <w:t>Adopts this:</w:t>
            </w:r>
          </w:p>
          <w:p w:rsidR="00105DD8" w:rsidRPr="00105DD8" w:rsidRDefault="00105DD8" w:rsidP="00902DA5">
            <w:pPr>
              <w:widowControl w:val="0"/>
              <w:autoSpaceDE w:val="0"/>
              <w:autoSpaceDN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spacing w:line="276" w:lineRule="auto"/>
              <w:jc w:val="center"/>
              <w:rPr>
                <w:rFonts w:ascii="Times New Roman" w:hAnsi="Times New Roman"/>
                <w:b/>
                <w:bCs/>
                <w:sz w:val="24"/>
                <w:szCs w:val="24"/>
                <w:lang w:val="en-US"/>
              </w:rPr>
            </w:pPr>
          </w:p>
          <w:p w:rsidR="00105DD8" w:rsidRPr="00105DD8" w:rsidRDefault="00105DD8" w:rsidP="00902DA5">
            <w:pPr>
              <w:widowControl w:val="0"/>
              <w:tabs>
                <w:tab w:val="left" w:pos="9360"/>
              </w:tabs>
              <w:autoSpaceDE w:val="0"/>
              <w:autoSpaceDN w:val="0"/>
              <w:spacing w:line="276" w:lineRule="auto"/>
              <w:jc w:val="center"/>
              <w:rPr>
                <w:rFonts w:ascii="Times New Roman" w:hAnsi="Times New Roman"/>
                <w:b/>
                <w:sz w:val="28"/>
                <w:szCs w:val="24"/>
                <w:lang w:val="en-US"/>
              </w:rPr>
            </w:pPr>
            <w:r w:rsidRPr="00105DD8">
              <w:rPr>
                <w:rFonts w:ascii="Times New Roman" w:hAnsi="Times New Roman"/>
                <w:b/>
                <w:sz w:val="28"/>
                <w:szCs w:val="24"/>
                <w:lang w:val="en-US"/>
              </w:rPr>
              <w:t xml:space="preserve">ADMINISTRATIVE INSTRUCTION NO. XX/2019 ON THE FORM AND MANNER OF DRAWING UP AND RECORDING NOTARY DOCUMENTS </w:t>
            </w:r>
          </w:p>
          <w:p w:rsidR="00105DD8" w:rsidRPr="00105DD8" w:rsidRDefault="00105DD8" w:rsidP="00902DA5">
            <w:pPr>
              <w:widowControl w:val="0"/>
              <w:tabs>
                <w:tab w:val="left" w:pos="5376"/>
              </w:tabs>
              <w:autoSpaceDE w:val="0"/>
              <w:autoSpaceDN w:val="0"/>
              <w:spacing w:line="276" w:lineRule="auto"/>
              <w:jc w:val="left"/>
              <w:rPr>
                <w:rFonts w:ascii="Times New Roman" w:hAnsi="Times New Roman"/>
                <w:b/>
                <w:color w:val="000000" w:themeColor="text1"/>
                <w:sz w:val="24"/>
                <w:szCs w:val="24"/>
                <w:lang w:val="en-US"/>
              </w:rPr>
            </w:pPr>
            <w:r w:rsidRPr="00105DD8">
              <w:rPr>
                <w:rFonts w:ascii="Times New Roman" w:hAnsi="Times New Roman"/>
                <w:b/>
                <w:color w:val="000000" w:themeColor="text1"/>
                <w:sz w:val="24"/>
                <w:szCs w:val="24"/>
                <w:lang w:val="en-US"/>
              </w:rPr>
              <w:tab/>
            </w:r>
          </w:p>
          <w:p w:rsidR="00105DD8" w:rsidRDefault="00105DD8" w:rsidP="00902DA5">
            <w:pPr>
              <w:widowControl w:val="0"/>
              <w:autoSpaceDE w:val="0"/>
              <w:autoSpaceDN w:val="0"/>
              <w:spacing w:line="276" w:lineRule="auto"/>
              <w:jc w:val="center"/>
              <w:rPr>
                <w:rFonts w:ascii="Times New Roman" w:hAnsi="Times New Roman"/>
                <w:b/>
                <w:color w:val="000000" w:themeColor="text1"/>
                <w:sz w:val="24"/>
                <w:szCs w:val="24"/>
                <w:lang w:val="en-US"/>
              </w:rPr>
            </w:pPr>
          </w:p>
          <w:p w:rsidR="00105DD8" w:rsidRPr="00105DD8" w:rsidRDefault="00105DD8" w:rsidP="00902DA5">
            <w:pPr>
              <w:widowControl w:val="0"/>
              <w:autoSpaceDE w:val="0"/>
              <w:autoSpaceDN w:val="0"/>
              <w:spacing w:line="276" w:lineRule="auto"/>
              <w:jc w:val="center"/>
              <w:rPr>
                <w:rFonts w:ascii="Times New Roman" w:hAnsi="Times New Roman"/>
                <w:b/>
                <w:color w:val="000000" w:themeColor="text1"/>
                <w:sz w:val="24"/>
                <w:szCs w:val="24"/>
                <w:lang w:val="en-US"/>
              </w:rPr>
            </w:pPr>
            <w:r w:rsidRPr="00105DD8">
              <w:rPr>
                <w:rFonts w:ascii="Times New Roman" w:hAnsi="Times New Roman"/>
                <w:b/>
                <w:color w:val="000000" w:themeColor="text1"/>
                <w:sz w:val="24"/>
                <w:szCs w:val="24"/>
                <w:lang w:val="en-US"/>
              </w:rPr>
              <w:t>Article 1</w:t>
            </w:r>
          </w:p>
          <w:p w:rsidR="00105DD8" w:rsidRDefault="00105DD8" w:rsidP="00902DA5">
            <w:pPr>
              <w:widowControl w:val="0"/>
              <w:autoSpaceDE w:val="0"/>
              <w:autoSpaceDN w:val="0"/>
              <w:spacing w:line="276" w:lineRule="auto"/>
              <w:jc w:val="center"/>
              <w:rPr>
                <w:rFonts w:ascii="Times New Roman" w:hAnsi="Times New Roman"/>
                <w:b/>
                <w:color w:val="000000" w:themeColor="text1"/>
                <w:sz w:val="24"/>
                <w:szCs w:val="24"/>
                <w:lang w:val="en-US"/>
              </w:rPr>
            </w:pPr>
            <w:r w:rsidRPr="00105DD8">
              <w:rPr>
                <w:rFonts w:ascii="Times New Roman" w:hAnsi="Times New Roman"/>
                <w:b/>
                <w:color w:val="000000" w:themeColor="text1"/>
                <w:sz w:val="24"/>
                <w:szCs w:val="24"/>
                <w:lang w:val="en-US"/>
              </w:rPr>
              <w:t>Purpose</w:t>
            </w:r>
          </w:p>
          <w:p w:rsidR="00105DD8" w:rsidRPr="00105DD8" w:rsidRDefault="00105DD8" w:rsidP="00902DA5">
            <w:pPr>
              <w:widowControl w:val="0"/>
              <w:autoSpaceDE w:val="0"/>
              <w:autoSpaceDN w:val="0"/>
              <w:spacing w:line="276" w:lineRule="auto"/>
              <w:jc w:val="center"/>
              <w:rPr>
                <w:rFonts w:ascii="Times New Roman" w:hAnsi="Times New Roman"/>
                <w:b/>
                <w:color w:val="000000" w:themeColor="text1"/>
                <w:sz w:val="24"/>
                <w:szCs w:val="24"/>
                <w:lang w:val="en-US"/>
              </w:rPr>
            </w:pPr>
          </w:p>
          <w:p w:rsidR="00105DD8" w:rsidRDefault="00105DD8" w:rsidP="00902DA5">
            <w:pPr>
              <w:widowControl w:val="0"/>
              <w:tabs>
                <w:tab w:val="left" w:pos="775"/>
                <w:tab w:val="left" w:pos="1982"/>
                <w:tab w:val="left" w:pos="3627"/>
              </w:tabs>
              <w:autoSpaceDE w:val="0"/>
              <w:autoSpaceDN w:val="0"/>
              <w:spacing w:line="276" w:lineRule="auto"/>
              <w:rPr>
                <w:rFonts w:ascii="Times New Roman" w:hAnsi="Times New Roman"/>
                <w:color w:val="000000" w:themeColor="text1"/>
                <w:sz w:val="24"/>
                <w:szCs w:val="24"/>
                <w:lang w:val="en-US"/>
              </w:rPr>
            </w:pPr>
          </w:p>
          <w:p w:rsidR="00105DD8" w:rsidRPr="00105DD8" w:rsidRDefault="00105DD8" w:rsidP="00902DA5">
            <w:pPr>
              <w:widowControl w:val="0"/>
              <w:tabs>
                <w:tab w:val="left" w:pos="775"/>
                <w:tab w:val="left" w:pos="1982"/>
                <w:tab w:val="left" w:pos="3627"/>
              </w:tabs>
              <w:autoSpaceDE w:val="0"/>
              <w:autoSpaceDN w:val="0"/>
              <w:spacing w:line="276" w:lineRule="auto"/>
              <w:rPr>
                <w:rFonts w:ascii="Times New Roman" w:hAnsi="Times New Roman"/>
                <w:color w:val="000000" w:themeColor="text1"/>
                <w:sz w:val="24"/>
                <w:szCs w:val="24"/>
                <w:lang w:val="en-US"/>
              </w:rPr>
            </w:pPr>
            <w:r w:rsidRPr="00105DD8">
              <w:rPr>
                <w:rFonts w:ascii="Times New Roman" w:hAnsi="Times New Roman"/>
                <w:color w:val="000000" w:themeColor="text1"/>
                <w:sz w:val="24"/>
                <w:szCs w:val="24"/>
                <w:lang w:val="en-US"/>
              </w:rPr>
              <w:t xml:space="preserve">This Administrative instruction determines the form and manner of drawing up and recording notary documents, certificates, </w:t>
            </w:r>
            <w:r w:rsidRPr="00105DD8">
              <w:rPr>
                <w:rFonts w:ascii="Times New Roman" w:hAnsi="Times New Roman"/>
                <w:color w:val="000000" w:themeColor="text1"/>
                <w:sz w:val="24"/>
                <w:szCs w:val="24"/>
                <w:lang w:val="en-US"/>
              </w:rPr>
              <w:lastRenderedPageBreak/>
              <w:t>signs, and the manner of binding the pages of notary documents and their issuance</w:t>
            </w:r>
            <w:r w:rsidRPr="00105DD8">
              <w:rPr>
                <w:rFonts w:ascii="Times New Roman" w:hAnsi="Times New Roman"/>
                <w:color w:val="000000" w:themeColor="text1"/>
                <w:spacing w:val="-3"/>
                <w:sz w:val="24"/>
                <w:szCs w:val="24"/>
                <w:lang w:val="en-US"/>
              </w:rPr>
              <w:t>.</w:t>
            </w:r>
          </w:p>
          <w:p w:rsidR="00105DD8" w:rsidRPr="00105DD8" w:rsidRDefault="00105DD8" w:rsidP="00902DA5">
            <w:pPr>
              <w:tabs>
                <w:tab w:val="left" w:pos="0"/>
              </w:tabs>
              <w:autoSpaceDE w:val="0"/>
              <w:autoSpaceDN w:val="0"/>
              <w:adjustRightInd w:val="0"/>
              <w:spacing w:line="276" w:lineRule="auto"/>
              <w:rPr>
                <w:rFonts w:ascii="Times New Roman" w:eastAsia="MS Mincho" w:hAnsi="Times New Roman"/>
                <w:b/>
                <w:bCs/>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Article 2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Scope </w:t>
            </w:r>
          </w:p>
          <w:p w:rsidR="00105DD8" w:rsidRPr="00105DD8" w:rsidRDefault="00105DD8" w:rsidP="00902DA5">
            <w:pPr>
              <w:widowControl w:val="0"/>
              <w:autoSpaceDE w:val="0"/>
              <w:autoSpaceDN w:val="0"/>
              <w:adjustRightInd w:val="0"/>
              <w:spacing w:line="276" w:lineRule="auto"/>
              <w:jc w:val="left"/>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bCs/>
                <w:sz w:val="24"/>
                <w:szCs w:val="24"/>
                <w:lang w:val="en-US"/>
              </w:rPr>
              <w:t xml:space="preserve">This Administrative instruction shall apply to all notaries, acting notaries, deputy notaries and all employees in the notary office. </w:t>
            </w:r>
          </w:p>
          <w:p w:rsidR="00105DD8" w:rsidRPr="00105DD8" w:rsidRDefault="00105DD8" w:rsidP="00902DA5">
            <w:pPr>
              <w:widowControl w:val="0"/>
              <w:autoSpaceDE w:val="0"/>
              <w:autoSpaceDN w:val="0"/>
              <w:adjustRightInd w:val="0"/>
              <w:spacing w:line="276" w:lineRule="auto"/>
              <w:jc w:val="left"/>
              <w:rPr>
                <w:rFonts w:ascii="Times New Roman" w:hAnsi="Times New Roman"/>
                <w:b/>
                <w:bCs/>
                <w:sz w:val="24"/>
                <w:szCs w:val="24"/>
                <w:lang w:val="en-US"/>
              </w:rPr>
            </w:pPr>
          </w:p>
          <w:p w:rsidR="00AB49DE" w:rsidRDefault="00AB49DE"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3</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Drawing up of notary document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numPr>
                <w:ilvl w:val="0"/>
                <w:numId w:val="770"/>
              </w:numPr>
              <w:autoSpaceDE w:val="0"/>
              <w:autoSpaceDN w:val="0"/>
              <w:spacing w:line="276" w:lineRule="auto"/>
              <w:ind w:left="0" w:firstLine="0"/>
              <w:jc w:val="left"/>
              <w:rPr>
                <w:rFonts w:ascii="Times New Roman" w:hAnsi="Times New Roman"/>
                <w:sz w:val="24"/>
                <w:szCs w:val="24"/>
                <w:lang w:val="en-US"/>
              </w:rPr>
            </w:pPr>
            <w:r w:rsidRPr="00105DD8">
              <w:rPr>
                <w:rFonts w:ascii="Times New Roman" w:hAnsi="Times New Roman"/>
                <w:sz w:val="24"/>
                <w:szCs w:val="24"/>
                <w:lang w:val="en-US"/>
              </w:rPr>
              <w:t xml:space="preserve">The notary shall draw up the notary document with: </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1E10AD">
            <w:pPr>
              <w:widowControl w:val="0"/>
              <w:numPr>
                <w:ilvl w:val="1"/>
                <w:numId w:val="770"/>
              </w:numPr>
              <w:autoSpaceDE w:val="0"/>
              <w:autoSpaceDN w:val="0"/>
              <w:spacing w:line="276" w:lineRule="auto"/>
              <w:ind w:left="522" w:firstLine="0"/>
              <w:rPr>
                <w:rFonts w:ascii="Times New Roman" w:hAnsi="Times New Roman"/>
                <w:sz w:val="24"/>
                <w:szCs w:val="24"/>
                <w:lang w:val="en-US"/>
              </w:rPr>
            </w:pPr>
            <w:r w:rsidRPr="00105DD8">
              <w:rPr>
                <w:rFonts w:ascii="Times New Roman" w:hAnsi="Times New Roman"/>
                <w:sz w:val="24"/>
                <w:szCs w:val="24"/>
                <w:lang w:val="en-US"/>
              </w:rPr>
              <w:t>Electronically or with typing machine and in special cases with handwriting using indelible color;</w:t>
            </w:r>
          </w:p>
          <w:p w:rsidR="00105DD8" w:rsidRDefault="00105DD8" w:rsidP="00902DA5">
            <w:pPr>
              <w:widowControl w:val="0"/>
              <w:autoSpaceDE w:val="0"/>
              <w:autoSpaceDN w:val="0"/>
              <w:spacing w:line="276" w:lineRule="auto"/>
              <w:ind w:left="522"/>
              <w:rPr>
                <w:rFonts w:ascii="Times New Roman" w:hAnsi="Times New Roman"/>
                <w:sz w:val="24"/>
                <w:szCs w:val="24"/>
                <w:lang w:val="en-US"/>
              </w:rPr>
            </w:pPr>
          </w:p>
          <w:p w:rsidR="00A3758B" w:rsidRPr="00105DD8" w:rsidRDefault="00A3758B" w:rsidP="00902DA5">
            <w:pPr>
              <w:widowControl w:val="0"/>
              <w:autoSpaceDE w:val="0"/>
              <w:autoSpaceDN w:val="0"/>
              <w:spacing w:line="276" w:lineRule="auto"/>
              <w:ind w:left="522"/>
              <w:rPr>
                <w:rFonts w:ascii="Times New Roman" w:hAnsi="Times New Roman"/>
                <w:sz w:val="24"/>
                <w:szCs w:val="24"/>
                <w:lang w:val="en-US"/>
              </w:rPr>
            </w:pPr>
          </w:p>
          <w:p w:rsidR="00105DD8" w:rsidRPr="00105DD8" w:rsidRDefault="00105DD8" w:rsidP="00902DA5">
            <w:pPr>
              <w:widowControl w:val="0"/>
              <w:autoSpaceDE w:val="0"/>
              <w:autoSpaceDN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t xml:space="preserve">1.2.  special paper, with transparent writing, with security element with content „notarial act of Kosovo”, standard format </w:t>
            </w:r>
            <w:r w:rsidRPr="00CA25A7">
              <w:rPr>
                <w:rFonts w:ascii="Times New Roman" w:hAnsi="Times New Roman"/>
                <w:sz w:val="24"/>
                <w:szCs w:val="24"/>
                <w:lang w:val="en-US"/>
              </w:rPr>
              <w:t>A4,</w:t>
            </w:r>
            <w:r w:rsidRPr="00105DD8">
              <w:rPr>
                <w:rFonts w:ascii="Times New Roman" w:hAnsi="Times New Roman"/>
                <w:sz w:val="24"/>
                <w:szCs w:val="24"/>
                <w:lang w:val="en-US"/>
              </w:rPr>
              <w:t xml:space="preserve"> white, </w:t>
            </w:r>
            <w:r w:rsidRPr="00CA25A7">
              <w:rPr>
                <w:rFonts w:ascii="Times New Roman" w:hAnsi="Times New Roman"/>
                <w:sz w:val="24"/>
                <w:szCs w:val="24"/>
                <w:lang w:val="en-US"/>
              </w:rPr>
              <w:t>80 g</w:t>
            </w:r>
            <w:r w:rsidRPr="00105DD8">
              <w:rPr>
                <w:rFonts w:ascii="Times New Roman" w:hAnsi="Times New Roman"/>
                <w:b/>
                <w:sz w:val="24"/>
                <w:szCs w:val="24"/>
                <w:lang w:val="en-US"/>
              </w:rPr>
              <w:t>r</w:t>
            </w:r>
            <w:r w:rsidRPr="00105DD8">
              <w:rPr>
                <w:rFonts w:ascii="Times New Roman" w:hAnsi="Times New Roman"/>
                <w:sz w:val="24"/>
                <w:szCs w:val="24"/>
                <w:lang w:val="en-US"/>
              </w:rPr>
              <w:t>., and with good quality that ensures durability of the notary document.</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AB49DE" w:rsidRDefault="00AB49DE"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2. The document from paragraph 1 of this article shall be written in eligible and durable manner and secured from falsification. </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eastAsia="ja-JP"/>
              </w:rPr>
            </w:pPr>
            <w:r w:rsidRPr="00105DD8">
              <w:rPr>
                <w:rFonts w:ascii="Times New Roman" w:hAnsi="Times New Roman"/>
                <w:sz w:val="24"/>
                <w:szCs w:val="24"/>
                <w:lang w:val="en-US"/>
              </w:rPr>
              <w:t>3. The notary shall draw up the notary document in a certain number of copies, equal to the number of parties and bodies it is sent to</w:t>
            </w:r>
            <w:r w:rsidRPr="00105DD8">
              <w:rPr>
                <w:rFonts w:ascii="Times New Roman" w:hAnsi="Times New Roman"/>
                <w:sz w:val="24"/>
                <w:szCs w:val="24"/>
                <w:lang w:val="en-US" w:eastAsia="ja-JP"/>
              </w:rPr>
              <w:t xml:space="preserve">. </w:t>
            </w:r>
          </w:p>
          <w:p w:rsidR="00105DD8" w:rsidRPr="00105DD8" w:rsidRDefault="00105DD8" w:rsidP="00902DA5">
            <w:pPr>
              <w:widowControl w:val="0"/>
              <w:autoSpaceDE w:val="0"/>
              <w:autoSpaceDN w:val="0"/>
              <w:spacing w:line="276" w:lineRule="auto"/>
              <w:rPr>
                <w:rFonts w:ascii="Times New Roman" w:hAnsi="Times New Roman"/>
                <w:sz w:val="24"/>
                <w:szCs w:val="24"/>
                <w:lang w:val="en-US" w:eastAsia="ja-JP"/>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4. The text of the document can be written in both pages.  </w:t>
            </w:r>
          </w:p>
          <w:p w:rsidR="00105DD8" w:rsidRPr="00105DD8" w:rsidRDefault="00105DD8" w:rsidP="00902DA5">
            <w:pPr>
              <w:widowControl w:val="0"/>
              <w:autoSpaceDE w:val="0"/>
              <w:autoSpaceDN w:val="0"/>
              <w:adjustRightInd w:val="0"/>
              <w:spacing w:line="276" w:lineRule="auto"/>
              <w:rPr>
                <w:rFonts w:ascii="Times New Roman" w:hAnsi="Times New Roman"/>
                <w:b/>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5. All numbers that relate to amount, dates, or other important numerical amounts in the notary document shall also be written with letters,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6. Exceptionally from paragraph 5 of this article, letters will not be used with:</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t>6.1. signs of personal number or ID number of the party,</w:t>
            </w:r>
          </w:p>
          <w:p w:rsid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p>
          <w:p w:rsidR="001E10AD" w:rsidRPr="00105DD8" w:rsidRDefault="001E10AD" w:rsidP="00902DA5">
            <w:pPr>
              <w:widowControl w:val="0"/>
              <w:autoSpaceDE w:val="0"/>
              <w:autoSpaceDN w:val="0"/>
              <w:adjustRightInd w:val="0"/>
              <w:spacing w:line="276" w:lineRule="auto"/>
              <w:ind w:left="522"/>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t>6.2.number of property certificate and cadastral number of parcel and premise,</w:t>
            </w:r>
          </w:p>
          <w:p w:rsid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p>
          <w:p w:rsidR="00902DA5" w:rsidRPr="00105DD8" w:rsidRDefault="00902DA5" w:rsidP="001E10AD">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lastRenderedPageBreak/>
              <w:t xml:space="preserve">6.3. number of the Official Gazette where the law was published, and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t>6.4. special provisions of laws and other bylaws on which the notary document is based, as well as other cases provided in article 31 and 42 of the Law on notary.</w:t>
            </w:r>
          </w:p>
          <w:p w:rsid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5346A4" w:rsidRPr="00105DD8" w:rsidRDefault="005346A4" w:rsidP="00902DA5">
            <w:pPr>
              <w:widowControl w:val="0"/>
              <w:autoSpaceDE w:val="0"/>
              <w:autoSpaceDN w:val="0"/>
              <w:adjustRightInd w:val="0"/>
              <w:spacing w:line="276" w:lineRule="auto"/>
              <w:rPr>
                <w:rFonts w:ascii="Times New Roman" w:hAnsi="Times New Roman"/>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b/>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b/>
                <w:sz w:val="24"/>
                <w:szCs w:val="24"/>
                <w:lang w:val="en-US"/>
              </w:rPr>
              <w:t xml:space="preserve">7. </w:t>
            </w:r>
            <w:r w:rsidRPr="00105DD8">
              <w:rPr>
                <w:rFonts w:ascii="Times New Roman" w:hAnsi="Times New Roman"/>
                <w:sz w:val="24"/>
                <w:szCs w:val="24"/>
                <w:lang w:val="en-US"/>
              </w:rPr>
              <w:t xml:space="preserve">For the extract and copy of notary document, the photocopy machine which is located in the notary office shall be used. </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4</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Title of notary document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1. Title of the original notary document on the first page, drawn up in accordance with the law, shall be named as follows: in the top middle side of the first page, among others is placed the emblem of the Republic of Kosovo, title “Republic of Kosovo”, with font 16, format Times New Roman, name “Notary”, with font 14, name and surname of notary, seat of the office, with font 12, all with capital letter, and only on the first page of the document.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2. On the top left corner of the page, seen from the front, the order number from the general registration book of works (LRP) and reference number (Ref.) is inserted in the documents drawn up by the notary, as well as number of calendar year, whereas in the documents on confirmation and certification, the order number from the general registration book (LRP) and the number of calendar year are registered.</w:t>
            </w:r>
          </w:p>
          <w:p w:rsidR="00AB49DE" w:rsidRDefault="00AB49DE" w:rsidP="00902DA5">
            <w:pPr>
              <w:widowControl w:val="0"/>
              <w:autoSpaceDE w:val="0"/>
              <w:autoSpaceDN w:val="0"/>
              <w:adjustRightInd w:val="0"/>
              <w:spacing w:line="276" w:lineRule="auto"/>
              <w:rPr>
                <w:rFonts w:ascii="Times New Roman" w:hAnsi="Times New Roman"/>
                <w:sz w:val="24"/>
                <w:szCs w:val="24"/>
                <w:lang w:val="en-US"/>
              </w:rPr>
            </w:pPr>
          </w:p>
          <w:p w:rsidR="00CA25A7" w:rsidRDefault="00CA25A7"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5</w:t>
            </w:r>
          </w:p>
          <w:p w:rsidR="00105DD8" w:rsidRPr="00105DD8" w:rsidRDefault="00105DD8" w:rsidP="00902DA5">
            <w:pPr>
              <w:widowControl w:val="0"/>
              <w:tabs>
                <w:tab w:val="left" w:pos="577"/>
              </w:tabs>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Title and biding of notary documents with more pages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1. If the notary document consists of more than one page, then in the first page is inserted the notary document from article 4 of this Administrative instruction, and in the following pages are inserted the number of register and order number of the page and on each page the dry seal is inserted.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2. All pages drawn up in accordance with paragraph 1 of this article shall be held together with the official round seal or shall be sealed with special safety ribbon so that at both ends of the ribbon in the back of the last </w:t>
            </w:r>
            <w:r w:rsidRPr="00105DD8">
              <w:rPr>
                <w:rFonts w:ascii="Times New Roman" w:hAnsi="Times New Roman"/>
                <w:sz w:val="24"/>
                <w:szCs w:val="24"/>
                <w:lang w:val="en-US"/>
              </w:rPr>
              <w:lastRenderedPageBreak/>
              <w:t xml:space="preserve">page are sealed with official round seal or with special safety ribbon and are certified with the dry notary seal. </w:t>
            </w:r>
          </w:p>
          <w:p w:rsid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Pr="00105DD8"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3. The procedure from paragraph 2 of this article shall also apply for powers of attorney and other annexes which are attached to the notary document.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4. If the power of attorney or other annexes cannot be attached to the notary document, at the end of the notary deed shall be enumerated each annex with the number, sign, content and date of issue.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5. The notary can sign the notary document after regularly naming and holding together the notary document with more pages, in line with paragraph 4 of this article.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6. In every page of the notary document, in the visible part under the text shall be inserted the signature of parties and notary.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7. In every attached document as an annex of notary document, shall be inserted the signatures of parties and notary in the end or at the back.</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8. The attached annex shall be in original or certified copy.</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9. Powers of attorney and other annexes are kept in binder of files, as an integral part of the original notary document.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autoSpaceDE w:val="0"/>
              <w:autoSpaceDN w:val="0"/>
              <w:adjustRightInd w:val="0"/>
              <w:spacing w:line="276" w:lineRule="auto"/>
              <w:jc w:val="left"/>
              <w:rPr>
                <w:rFonts w:ascii="Times New Roman" w:eastAsia="MS Mincho" w:hAnsi="Times New Roman"/>
                <w:sz w:val="24"/>
                <w:szCs w:val="24"/>
                <w:lang w:val="en-US" w:eastAsia="ja-JP"/>
              </w:rPr>
            </w:pPr>
            <w:r w:rsidRPr="00105DD8">
              <w:rPr>
                <w:rFonts w:ascii="Times New Roman" w:hAnsi="Times New Roman"/>
                <w:sz w:val="24"/>
                <w:szCs w:val="24"/>
                <w:lang w:val="en-US"/>
              </w:rPr>
              <w:t>10.</w:t>
            </w:r>
            <w:r w:rsidRPr="00105DD8">
              <w:rPr>
                <w:rFonts w:ascii="Times New Roman" w:eastAsia="MS Mincho" w:hAnsi="Times New Roman"/>
                <w:sz w:val="24"/>
                <w:szCs w:val="24"/>
                <w:lang w:val="en-US"/>
              </w:rPr>
              <w:t xml:space="preserve"> Each notary document shall be drawn up and registered as a separate document</w:t>
            </w:r>
            <w:r w:rsidRPr="00105DD8">
              <w:rPr>
                <w:rFonts w:ascii="Times New Roman" w:eastAsia="MS Mincho" w:hAnsi="Times New Roman"/>
                <w:sz w:val="24"/>
                <w:szCs w:val="24"/>
                <w:lang w:val="en-US" w:eastAsia="ja-JP"/>
              </w:rPr>
              <w:t>.</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AB49DE" w:rsidRPr="00105DD8" w:rsidRDefault="00AB49DE"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6</w:t>
            </w:r>
          </w:p>
          <w:p w:rsidR="00105DD8" w:rsidRPr="00105DD8" w:rsidRDefault="00105DD8" w:rsidP="00902DA5">
            <w:pPr>
              <w:autoSpaceDE w:val="0"/>
              <w:autoSpaceDN w:val="0"/>
              <w:adjustRightInd w:val="0"/>
              <w:spacing w:line="276" w:lineRule="auto"/>
              <w:jc w:val="center"/>
              <w:rPr>
                <w:rFonts w:ascii="Times New Roman" w:eastAsia="MS Mincho" w:hAnsi="Times New Roman"/>
                <w:b/>
                <w:sz w:val="24"/>
                <w:szCs w:val="24"/>
                <w:lang w:val="en-US"/>
              </w:rPr>
            </w:pPr>
            <w:r w:rsidRPr="00105DD8">
              <w:rPr>
                <w:rFonts w:ascii="Times New Roman" w:eastAsia="MS Mincho" w:hAnsi="Times New Roman"/>
                <w:b/>
                <w:sz w:val="24"/>
                <w:szCs w:val="24"/>
                <w:lang w:val="en-US"/>
              </w:rPr>
              <w:t>Solemnization of private documents</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 xml:space="preserve">1. The notary shall solemnize the private documents in accordance with article 41 of the Notary law, by drawing up a separate notary document in order to confirm the private document. </w:t>
            </w:r>
          </w:p>
          <w:p w:rsidR="00105DD8" w:rsidRPr="00105DD8" w:rsidRDefault="00105DD8" w:rsidP="00902DA5">
            <w:pPr>
              <w:autoSpaceDE w:val="0"/>
              <w:autoSpaceDN w:val="0"/>
              <w:adjustRightInd w:val="0"/>
              <w:spacing w:line="276" w:lineRule="auto"/>
              <w:rPr>
                <w:rFonts w:ascii="Times New Roman" w:eastAsia="MS Mincho" w:hAnsi="Times New Roman"/>
                <w:color w:val="FF0000"/>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eastAsia="MS Mincho" w:hAnsi="Times New Roman"/>
                <w:sz w:val="24"/>
                <w:szCs w:val="24"/>
                <w:lang w:val="en-US"/>
              </w:rPr>
              <w:t>2. The solemnization of private documents may also be performed by drawing up a form of clause on the confirmation of private document electronically or with typing machine and in special cases with handwriting</w:t>
            </w:r>
            <w:r w:rsidRPr="00105DD8">
              <w:rPr>
                <w:rFonts w:ascii="Times New Roman" w:hAnsi="Times New Roman"/>
                <w:sz w:val="24"/>
                <w:szCs w:val="24"/>
                <w:lang w:val="en-US"/>
              </w:rPr>
              <w:t>.</w:t>
            </w:r>
          </w:p>
          <w:p w:rsidR="00105DD8" w:rsidRDefault="00105DD8" w:rsidP="00902DA5">
            <w:pPr>
              <w:widowControl w:val="0"/>
              <w:autoSpaceDE w:val="0"/>
              <w:autoSpaceDN w:val="0"/>
              <w:spacing w:line="276" w:lineRule="auto"/>
              <w:rPr>
                <w:rFonts w:ascii="Times New Roman" w:hAnsi="Times New Roman"/>
                <w:sz w:val="24"/>
                <w:szCs w:val="24"/>
                <w:lang w:val="en-US"/>
              </w:rPr>
            </w:pPr>
          </w:p>
          <w:p w:rsidR="00AB49DE" w:rsidRPr="00105DD8" w:rsidRDefault="00AB49DE"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lastRenderedPageBreak/>
              <w:t>3. The solemnization of private document shall contain the information that in addition to its form and content, the legal act is in line with the rules on public document.</w:t>
            </w: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4. In the procedure of solemnization of private document, the parties insert their signatures at the end of each page of the notary deed on solemnization of private document, which is kept in the notary archive, with all annexes of solemnization, and in all sheets of all copies of the private document which was solemnized. At the last page of solemnization, the participants insert their personal signatures, followed by the signature of notary with official seal and dry seal.</w:t>
            </w:r>
          </w:p>
          <w:p w:rsidR="00105DD8" w:rsidRDefault="00105DD8" w:rsidP="00902DA5">
            <w:pPr>
              <w:autoSpaceDE w:val="0"/>
              <w:autoSpaceDN w:val="0"/>
              <w:adjustRightInd w:val="0"/>
              <w:spacing w:line="276" w:lineRule="auto"/>
              <w:rPr>
                <w:rFonts w:ascii="Times New Roman" w:eastAsia="MS Mincho" w:hAnsi="Times New Roman"/>
                <w:sz w:val="24"/>
                <w:szCs w:val="24"/>
                <w:lang w:val="en-US"/>
              </w:rPr>
            </w:pPr>
          </w:p>
          <w:p w:rsidR="00AB49DE" w:rsidRDefault="00AB49DE" w:rsidP="00902DA5">
            <w:pPr>
              <w:autoSpaceDE w:val="0"/>
              <w:autoSpaceDN w:val="0"/>
              <w:adjustRightInd w:val="0"/>
              <w:spacing w:line="276" w:lineRule="auto"/>
              <w:rPr>
                <w:rFonts w:ascii="Times New Roman" w:eastAsia="MS Mincho" w:hAnsi="Times New Roman"/>
                <w:sz w:val="24"/>
                <w:szCs w:val="24"/>
                <w:lang w:val="en-US"/>
              </w:rPr>
            </w:pPr>
          </w:p>
          <w:p w:rsidR="00CA25A7" w:rsidRPr="00105DD8" w:rsidRDefault="00CA25A7" w:rsidP="00902DA5">
            <w:pPr>
              <w:autoSpaceDE w:val="0"/>
              <w:autoSpaceDN w:val="0"/>
              <w:adjustRightInd w:val="0"/>
              <w:spacing w:line="276" w:lineRule="auto"/>
              <w:rPr>
                <w:rFonts w:ascii="Times New Roman" w:eastAsia="MS Mincho"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5. The copy of the solemnization of private document, which is kept in the archive of notary, has the capacity of the original document.</w:t>
            </w: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6. Solemnization of private document, which was drawn up and signed by notary and all participants, shall be attached to the certified private document, and is placed before the certified private document.</w:t>
            </w: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p>
          <w:p w:rsidR="00AB49DE" w:rsidRDefault="00AB49DE" w:rsidP="00902DA5">
            <w:pPr>
              <w:autoSpaceDE w:val="0"/>
              <w:autoSpaceDN w:val="0"/>
              <w:adjustRightInd w:val="0"/>
              <w:spacing w:line="276" w:lineRule="auto"/>
              <w:rPr>
                <w:rFonts w:ascii="Times New Roman" w:eastAsia="MS Mincho" w:hAnsi="Times New Roman"/>
                <w:sz w:val="24"/>
                <w:szCs w:val="24"/>
                <w:lang w:val="en-US"/>
              </w:rPr>
            </w:pPr>
          </w:p>
          <w:p w:rsid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7. For drawing up the certification and solemnization of private documents, the provisions of this Administrative instruction shall duly apply.</w:t>
            </w:r>
          </w:p>
          <w:p w:rsidR="00AB49DE" w:rsidRPr="00105DD8" w:rsidRDefault="00AB49DE" w:rsidP="00902DA5">
            <w:pPr>
              <w:autoSpaceDE w:val="0"/>
              <w:autoSpaceDN w:val="0"/>
              <w:adjustRightInd w:val="0"/>
              <w:spacing w:line="276" w:lineRule="auto"/>
              <w:rPr>
                <w:rFonts w:ascii="Times New Roman" w:eastAsia="MS Mincho" w:hAnsi="Times New Roman"/>
                <w:sz w:val="24"/>
                <w:szCs w:val="24"/>
                <w:lang w:val="en-US"/>
              </w:rPr>
            </w:pP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902DA5" w:rsidRPr="00105DD8" w:rsidRDefault="00902DA5"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Article 7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sz w:val="24"/>
                <w:szCs w:val="24"/>
                <w:lang w:val="en-US"/>
              </w:rPr>
              <w:t>Confirmation and certification of notary documents</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2E1171">
              <w:rPr>
                <w:rFonts w:ascii="Times New Roman" w:hAnsi="Times New Roman"/>
                <w:sz w:val="24"/>
                <w:szCs w:val="24"/>
                <w:lang w:val="en-US"/>
              </w:rPr>
              <w:t>1</w:t>
            </w:r>
            <w:r w:rsidRPr="00105DD8">
              <w:rPr>
                <w:rFonts w:ascii="Times New Roman" w:hAnsi="Times New Roman"/>
                <w:b/>
                <w:sz w:val="24"/>
                <w:szCs w:val="24"/>
                <w:lang w:val="en-US"/>
              </w:rPr>
              <w:t>.</w:t>
            </w:r>
            <w:r w:rsidRPr="00105DD8">
              <w:rPr>
                <w:rFonts w:ascii="Times New Roman" w:hAnsi="Times New Roman"/>
                <w:sz w:val="24"/>
                <w:szCs w:val="24"/>
                <w:lang w:val="en-US"/>
              </w:rPr>
              <w:t xml:space="preserve"> Confirmation or certification of the copy of a document, signatures of parties, signature of legal representative, custodian or proxy, extracts from business registers, translation and signature of the representative of legal person, are done with the confirmation clause. </w:t>
            </w:r>
          </w:p>
          <w:p w:rsidR="00105DD8" w:rsidRPr="00105DD8" w:rsidRDefault="00105DD8" w:rsidP="00902DA5">
            <w:pPr>
              <w:autoSpaceDE w:val="0"/>
              <w:autoSpaceDN w:val="0"/>
              <w:adjustRightInd w:val="0"/>
              <w:spacing w:line="276" w:lineRule="auto"/>
              <w:jc w:val="left"/>
              <w:rPr>
                <w:rFonts w:ascii="Times New Roman" w:eastAsia="MS Mincho" w:hAnsi="Times New Roman"/>
                <w:b/>
                <w:bCs/>
                <w:sz w:val="24"/>
                <w:szCs w:val="24"/>
                <w:lang w:val="en-US"/>
              </w:rPr>
            </w:pPr>
          </w:p>
          <w:p w:rsidR="00AB49DE" w:rsidRDefault="00AB49DE" w:rsidP="00902DA5">
            <w:pPr>
              <w:autoSpaceDE w:val="0"/>
              <w:autoSpaceDN w:val="0"/>
              <w:adjustRightInd w:val="0"/>
              <w:spacing w:line="276" w:lineRule="auto"/>
              <w:rPr>
                <w:rFonts w:ascii="Times New Roman" w:eastAsia="MS Mincho"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 xml:space="preserve">2. For the drawing up of notary deeds the notary shall prepare minutes in accordance with the Law on notary. </w:t>
            </w:r>
          </w:p>
          <w:p w:rsidR="00105DD8" w:rsidRPr="00105DD8" w:rsidRDefault="00105DD8" w:rsidP="00902DA5">
            <w:pPr>
              <w:autoSpaceDE w:val="0"/>
              <w:autoSpaceDN w:val="0"/>
              <w:adjustRightInd w:val="0"/>
              <w:spacing w:line="276" w:lineRule="auto"/>
              <w:jc w:val="left"/>
              <w:rPr>
                <w:rFonts w:ascii="Times New Roman" w:eastAsia="MS Mincho" w:hAnsi="Times New Roman"/>
                <w:sz w:val="24"/>
                <w:szCs w:val="24"/>
                <w:lang w:val="en-US"/>
              </w:rPr>
            </w:pPr>
          </w:p>
          <w:p w:rsidR="00105DD8" w:rsidRPr="00105DD8" w:rsidRDefault="00105DD8" w:rsidP="00902DA5">
            <w:pPr>
              <w:autoSpaceDE w:val="0"/>
              <w:autoSpaceDN w:val="0"/>
              <w:adjustRightInd w:val="0"/>
              <w:spacing w:line="276" w:lineRule="auto"/>
              <w:rPr>
                <w:rFonts w:ascii="Times New Roman" w:eastAsia="MS Mincho" w:hAnsi="Times New Roman"/>
                <w:sz w:val="24"/>
                <w:szCs w:val="24"/>
                <w:lang w:val="en-US"/>
              </w:rPr>
            </w:pPr>
            <w:r w:rsidRPr="00105DD8">
              <w:rPr>
                <w:rFonts w:ascii="Times New Roman" w:eastAsia="MS Mincho" w:hAnsi="Times New Roman"/>
                <w:sz w:val="24"/>
                <w:szCs w:val="24"/>
                <w:lang w:val="en-US"/>
              </w:rPr>
              <w:t>3. The minutes which are prepared outside the notary office, when the nature of work required that, shall be drawn up in the form or document previously prepared by the notary</w:t>
            </w:r>
            <w:r w:rsidRPr="00105DD8">
              <w:rPr>
                <w:rFonts w:ascii="Times New Roman" w:eastAsia="MS Mincho" w:hAnsi="Times New Roman"/>
                <w:sz w:val="24"/>
                <w:szCs w:val="24"/>
                <w:lang w:val="en-US" w:eastAsia="ja-JP"/>
              </w:rPr>
              <w:t xml:space="preserve">.  </w:t>
            </w:r>
          </w:p>
          <w:p w:rsidR="00105DD8" w:rsidRPr="00105DD8" w:rsidRDefault="00105DD8" w:rsidP="00902DA5">
            <w:pPr>
              <w:autoSpaceDE w:val="0"/>
              <w:autoSpaceDN w:val="0"/>
              <w:adjustRightInd w:val="0"/>
              <w:spacing w:line="276" w:lineRule="auto"/>
              <w:jc w:val="left"/>
              <w:rPr>
                <w:rFonts w:ascii="Times New Roman" w:hAnsi="Times New Roman"/>
                <w:bCs/>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bCs/>
                <w:sz w:val="24"/>
                <w:szCs w:val="24"/>
                <w:lang w:val="en-US"/>
              </w:rPr>
            </w:pPr>
          </w:p>
          <w:p w:rsidR="00AB49DE" w:rsidRDefault="00AB49DE" w:rsidP="00902DA5">
            <w:pPr>
              <w:widowControl w:val="0"/>
              <w:autoSpaceDE w:val="0"/>
              <w:autoSpaceDN w:val="0"/>
              <w:adjustRightInd w:val="0"/>
              <w:spacing w:line="276" w:lineRule="auto"/>
              <w:rPr>
                <w:rFonts w:ascii="Times New Roman" w:hAnsi="Times New Roman"/>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bCs/>
                <w:sz w:val="24"/>
                <w:szCs w:val="24"/>
                <w:lang w:val="en-US"/>
              </w:rPr>
              <w:lastRenderedPageBreak/>
              <w:t xml:space="preserve">4. The confirmation and certification of the documents from paragraph </w:t>
            </w:r>
            <w:r w:rsidRPr="00105DD8">
              <w:rPr>
                <w:rFonts w:ascii="Times New Roman" w:hAnsi="Times New Roman"/>
                <w:sz w:val="24"/>
                <w:szCs w:val="24"/>
                <w:lang w:val="en-US"/>
              </w:rPr>
              <w:t xml:space="preserve">1, 2, and 3 of this article shall be done in line with the requirements of articles 46 through 51 of the Law on notary.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Default="00105DD8" w:rsidP="001E10AD">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8</w:t>
            </w:r>
          </w:p>
          <w:p w:rsidR="001E10AD" w:rsidRPr="00105DD8" w:rsidRDefault="001E10AD" w:rsidP="001E10AD">
            <w:pPr>
              <w:widowControl w:val="0"/>
              <w:autoSpaceDE w:val="0"/>
              <w:autoSpaceDN w:val="0"/>
              <w:adjustRightInd w:val="0"/>
              <w:spacing w:line="276" w:lineRule="auto"/>
              <w:jc w:val="center"/>
              <w:rPr>
                <w:rFonts w:ascii="Times New Roman" w:hAnsi="Times New Roman"/>
                <w:b/>
                <w:bCs/>
                <w:sz w:val="24"/>
                <w:szCs w:val="24"/>
                <w:lang w:val="en-US"/>
              </w:rPr>
            </w:pPr>
            <w:r>
              <w:rPr>
                <w:rFonts w:ascii="Times New Roman" w:hAnsi="Times New Roman"/>
                <w:b/>
                <w:bCs/>
                <w:sz w:val="24"/>
                <w:szCs w:val="24"/>
                <w:lang w:val="en-US"/>
              </w:rPr>
              <w:t>Confirmation or certification of document copies</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1 The confirmation or certification of the copy of documents, which according to the law must be attached to the notary document, including authorizations, powers of attorney, reports and opinions of experts and other documents which were used during the drawing up of notary document, shall be original or certified copies, as required by law.</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2. In certain cases, as specified in notary tariffs, they will be confirmed by referring to the number of notary deed to which they are attached, and no fee shall be paid for this confirmation.</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p>
          <w:p w:rsidR="001E10AD"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p>
          <w:p w:rsidR="001E10AD" w:rsidRPr="00105DD8"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lastRenderedPageBreak/>
              <w:t>Article 9</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Certification clause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1. The clause for the certification of a copy, which has one sheet, shall be inserted under the text which will be certified, and if that is not possible, the clause shall be inserted in the back of the copied page which will be certified.</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2. The clause for the confirmation of signature, which has one sheet, shall be inserted under the signature which will be certified, and if that is not possible, the clause shall be inserted in the back of the page containing the signature which will be certified.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3. The clause for the certification of copy and clause for the confirmation of signature in a document which consists of more unbound sheets or bound sheets shall be inserted in a separate sheet, which will be attached to the document according to the form and manner specified in article 5, paragraph 2 of this Administrative instruction.</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lang w:val="en-US"/>
              </w:rPr>
            </w:pPr>
            <w:r w:rsidRPr="00105DD8">
              <w:rPr>
                <w:rFonts w:ascii="Times New Roman" w:hAnsi="Times New Roman"/>
                <w:sz w:val="24"/>
                <w:szCs w:val="24"/>
                <w:lang w:val="en-US"/>
              </w:rPr>
              <w:t xml:space="preserve">4. The certification clause is inserted electronically (computer, typing machine or other similar machines), or with square stamp </w:t>
            </w:r>
            <w:r w:rsidRPr="00105DD8">
              <w:rPr>
                <w:rFonts w:ascii="Times New Roman" w:hAnsi="Times New Roman"/>
                <w:sz w:val="24"/>
                <w:szCs w:val="24"/>
                <w:lang w:val="en-US"/>
              </w:rPr>
              <w:lastRenderedPageBreak/>
              <w:t>for certification or confirmation, or square stamp for certification of copy, which are provided by notary, if such stamps are in use in the notary offices.</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BC11D2" w:rsidRPr="00105DD8" w:rsidRDefault="00BC11D2"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10</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Extract and copy of original document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BC11D2" w:rsidRPr="00902DA5" w:rsidRDefault="00105DD8" w:rsidP="00902DA5">
            <w:pPr>
              <w:pStyle w:val="ListParagraph"/>
              <w:widowControl w:val="0"/>
              <w:numPr>
                <w:ilvl w:val="0"/>
                <w:numId w:val="771"/>
              </w:numPr>
              <w:autoSpaceDE w:val="0"/>
              <w:autoSpaceDN w:val="0"/>
              <w:spacing w:line="276" w:lineRule="auto"/>
              <w:ind w:left="0" w:firstLine="0"/>
              <w:rPr>
                <w:rFonts w:ascii="Times New Roman" w:hAnsi="Times New Roman"/>
                <w:b/>
                <w:bCs/>
                <w:sz w:val="24"/>
                <w:szCs w:val="24"/>
                <w:lang w:val="en-US"/>
              </w:rPr>
            </w:pPr>
            <w:r w:rsidRPr="00BC11D2">
              <w:rPr>
                <w:rFonts w:ascii="Times New Roman" w:hAnsi="Times New Roman"/>
                <w:sz w:val="24"/>
                <w:szCs w:val="24"/>
                <w:lang w:val="en-US"/>
              </w:rPr>
              <w:t xml:space="preserve">In accordance with the provisions of article 58-60 of the Notary law, the notary is obliged to issue an extract of the original document, or a copy of the </w:t>
            </w:r>
            <w:r w:rsidR="00902DA5">
              <w:rPr>
                <w:rFonts w:ascii="Times New Roman" w:hAnsi="Times New Roman"/>
                <w:sz w:val="24"/>
                <w:szCs w:val="24"/>
                <w:lang w:val="en-US"/>
              </w:rPr>
              <w:t>notary deed, to the parties.</w:t>
            </w:r>
          </w:p>
          <w:p w:rsidR="00902DA5" w:rsidRPr="00BC11D2" w:rsidRDefault="00902DA5" w:rsidP="00902DA5">
            <w:pPr>
              <w:pStyle w:val="ListParagraph"/>
              <w:widowControl w:val="0"/>
              <w:autoSpaceDE w:val="0"/>
              <w:autoSpaceDN w:val="0"/>
              <w:spacing w:line="276" w:lineRule="auto"/>
              <w:ind w:left="0"/>
              <w:rPr>
                <w:rFonts w:ascii="Times New Roman" w:hAnsi="Times New Roman"/>
                <w:b/>
                <w:bCs/>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2E1171">
              <w:rPr>
                <w:rFonts w:ascii="Times New Roman" w:hAnsi="Times New Roman"/>
                <w:bCs/>
                <w:sz w:val="24"/>
                <w:szCs w:val="24"/>
                <w:lang w:val="en-US"/>
              </w:rPr>
              <w:t>2.</w:t>
            </w:r>
            <w:r w:rsidRPr="00105DD8">
              <w:rPr>
                <w:rFonts w:ascii="Times New Roman" w:hAnsi="Times New Roman"/>
                <w:b/>
                <w:bCs/>
                <w:sz w:val="24"/>
                <w:szCs w:val="24"/>
                <w:lang w:val="en-US"/>
              </w:rPr>
              <w:t xml:space="preserve"> </w:t>
            </w:r>
            <w:r w:rsidRPr="00105DD8">
              <w:rPr>
                <w:rFonts w:ascii="Times New Roman" w:hAnsi="Times New Roman"/>
                <w:bCs/>
                <w:sz w:val="24"/>
                <w:szCs w:val="24"/>
                <w:lang w:val="en-US"/>
              </w:rPr>
              <w:t>The extract of the original document is a form of notary deed which was drawn up by the notary, which in terms of legal precedence comes right after the original, or in a legal transaction replaces the original document. As a rule, the original document is not issued but is kept in the notary archive</w:t>
            </w:r>
            <w:r w:rsidRPr="00105DD8">
              <w:rPr>
                <w:rFonts w:ascii="Times New Roman" w:hAnsi="Times New Roman"/>
                <w:sz w:val="24"/>
                <w:szCs w:val="24"/>
                <w:lang w:val="en-US"/>
              </w:rPr>
              <w:t xml:space="preserve">. </w:t>
            </w:r>
          </w:p>
          <w:p w:rsidR="00260452" w:rsidRDefault="00260452" w:rsidP="00902DA5">
            <w:pPr>
              <w:keepNext/>
              <w:widowControl w:val="0"/>
              <w:suppressAutoHyphens/>
              <w:autoSpaceDE w:val="0"/>
              <w:autoSpaceDN w:val="0"/>
              <w:spacing w:line="276" w:lineRule="auto"/>
              <w:rPr>
                <w:rFonts w:ascii="Times New Roman" w:hAnsi="Times New Roman"/>
                <w:b/>
                <w:bCs/>
                <w:sz w:val="24"/>
                <w:szCs w:val="24"/>
                <w:lang w:val="en-US"/>
              </w:rPr>
            </w:pPr>
          </w:p>
          <w:p w:rsidR="00105DD8" w:rsidRDefault="00105DD8" w:rsidP="00902DA5">
            <w:pPr>
              <w:keepNext/>
              <w:widowControl w:val="0"/>
              <w:suppressAutoHyphens/>
              <w:autoSpaceDE w:val="0"/>
              <w:autoSpaceDN w:val="0"/>
              <w:spacing w:line="276" w:lineRule="auto"/>
              <w:rPr>
                <w:rFonts w:ascii="Times New Roman" w:hAnsi="Times New Roman"/>
                <w:sz w:val="24"/>
                <w:szCs w:val="24"/>
                <w:lang w:val="en-US"/>
              </w:rPr>
            </w:pPr>
            <w:r w:rsidRPr="002E1171">
              <w:rPr>
                <w:rFonts w:ascii="Times New Roman" w:hAnsi="Times New Roman"/>
                <w:bCs/>
                <w:sz w:val="24"/>
                <w:szCs w:val="24"/>
                <w:lang w:val="en-US"/>
              </w:rPr>
              <w:t>3</w:t>
            </w:r>
            <w:r w:rsidRPr="00105DD8">
              <w:rPr>
                <w:rFonts w:ascii="Times New Roman" w:hAnsi="Times New Roman"/>
                <w:b/>
                <w:bCs/>
                <w:sz w:val="24"/>
                <w:szCs w:val="24"/>
                <w:lang w:val="en-US"/>
              </w:rPr>
              <w:t xml:space="preserve">. </w:t>
            </w:r>
            <w:r w:rsidRPr="00105DD8">
              <w:rPr>
                <w:rFonts w:ascii="Times New Roman" w:hAnsi="Times New Roman"/>
                <w:bCs/>
                <w:sz w:val="24"/>
                <w:szCs w:val="24"/>
                <w:lang w:val="en-US"/>
              </w:rPr>
              <w:t>Extract of the original deed is drawn up as follows</w:t>
            </w:r>
            <w:r w:rsidRPr="00105DD8">
              <w:rPr>
                <w:rFonts w:ascii="Times New Roman" w:hAnsi="Times New Roman"/>
                <w:sz w:val="24"/>
                <w:szCs w:val="24"/>
                <w:lang w:val="en-US"/>
              </w:rPr>
              <w:t>:</w:t>
            </w:r>
          </w:p>
          <w:p w:rsidR="00653DA9" w:rsidRPr="00105DD8" w:rsidRDefault="00653DA9" w:rsidP="00902DA5">
            <w:pPr>
              <w:keepNext/>
              <w:widowControl w:val="0"/>
              <w:suppressAutoHyphens/>
              <w:autoSpaceDE w:val="0"/>
              <w:autoSpaceDN w:val="0"/>
              <w:spacing w:line="276" w:lineRule="auto"/>
              <w:rPr>
                <w:rFonts w:ascii="Times New Roman" w:hAnsi="Times New Roman"/>
                <w:sz w:val="24"/>
                <w:szCs w:val="24"/>
                <w:lang w:val="en-US"/>
              </w:rPr>
            </w:pPr>
          </w:p>
          <w:p w:rsidR="00105DD8" w:rsidRDefault="00105DD8" w:rsidP="00902DA5">
            <w:pPr>
              <w:autoSpaceDE w:val="0"/>
              <w:autoSpaceDN w:val="0"/>
              <w:adjustRightInd w:val="0"/>
              <w:spacing w:line="276" w:lineRule="auto"/>
              <w:ind w:left="522"/>
              <w:rPr>
                <w:rFonts w:ascii="Times New Roman" w:hAnsi="Times New Roman"/>
                <w:sz w:val="24"/>
                <w:szCs w:val="24"/>
                <w:lang w:val="en-US"/>
              </w:rPr>
            </w:pPr>
            <w:r w:rsidRPr="00105DD8">
              <w:rPr>
                <w:rFonts w:ascii="Times New Roman" w:hAnsi="Times New Roman"/>
                <w:sz w:val="24"/>
                <w:szCs w:val="24"/>
                <w:lang w:val="en-US"/>
              </w:rPr>
              <w:t xml:space="preserve">3.1. After the original deed is signed, the text of the original deed is inserted by computer or typing machine in a sufficient number of copies. On the top </w:t>
            </w:r>
            <w:r w:rsidRPr="00105DD8">
              <w:rPr>
                <w:rFonts w:ascii="Times New Roman" w:hAnsi="Times New Roman"/>
                <w:sz w:val="24"/>
                <w:szCs w:val="24"/>
                <w:lang w:val="en-US"/>
              </w:rPr>
              <w:lastRenderedPageBreak/>
              <w:t>left corner of the first page, seen from the front, in every page of the document, in addition to information from article 3 of this Administrative instruction, the stamp “Extract of original” shall be inserted, and as a proof of signature, and name and surname of every signatory, participant and notary is inserted with “D.V.” and the official seal of notary is inserted. In the remaining part of the sheet, or in a separate sheet of the paper, the clause on the confirmation of extract of the original deed is inserted, confirming that the extract is identical to the original deed. If the clause is not inserted, the extract of the notary deed shall not be considered a public document.</w:t>
            </w:r>
          </w:p>
          <w:p w:rsidR="00653DA9" w:rsidRDefault="00653DA9" w:rsidP="00902DA5">
            <w:pPr>
              <w:autoSpaceDE w:val="0"/>
              <w:autoSpaceDN w:val="0"/>
              <w:adjustRightInd w:val="0"/>
              <w:spacing w:line="276" w:lineRule="auto"/>
              <w:rPr>
                <w:rFonts w:ascii="Times New Roman" w:eastAsia="MS Mincho" w:hAnsi="Times New Roman"/>
                <w:sz w:val="24"/>
                <w:szCs w:val="24"/>
                <w:lang w:val="en-US"/>
              </w:rPr>
            </w:pPr>
          </w:p>
          <w:p w:rsidR="00653DA9" w:rsidRPr="00105DD8" w:rsidRDefault="00653DA9" w:rsidP="00902DA5">
            <w:pPr>
              <w:autoSpaceDE w:val="0"/>
              <w:autoSpaceDN w:val="0"/>
              <w:adjustRightInd w:val="0"/>
              <w:spacing w:line="276" w:lineRule="auto"/>
              <w:rPr>
                <w:rFonts w:ascii="Times New Roman" w:eastAsia="MS Mincho" w:hAnsi="Times New Roman"/>
                <w:sz w:val="24"/>
                <w:szCs w:val="24"/>
                <w:lang w:val="en-US"/>
              </w:rPr>
            </w:pPr>
          </w:p>
          <w:p w:rsidR="00105DD8" w:rsidRDefault="00105DD8" w:rsidP="00902DA5">
            <w:pPr>
              <w:keepNext/>
              <w:widowControl w:val="0"/>
              <w:suppressAutoHyphens/>
              <w:autoSpaceDE w:val="0"/>
              <w:autoSpaceDN w:val="0"/>
              <w:spacing w:line="276" w:lineRule="auto"/>
              <w:ind w:left="522"/>
              <w:outlineLvl w:val="1"/>
              <w:rPr>
                <w:rFonts w:ascii="Times New Roman" w:hAnsi="Times New Roman"/>
                <w:sz w:val="24"/>
                <w:szCs w:val="24"/>
                <w:lang w:val="en-US"/>
              </w:rPr>
            </w:pPr>
            <w:r w:rsidRPr="00105DD8">
              <w:rPr>
                <w:rFonts w:ascii="Times New Roman" w:hAnsi="Times New Roman"/>
                <w:sz w:val="24"/>
                <w:szCs w:val="24"/>
                <w:lang w:val="en-US"/>
              </w:rPr>
              <w:t xml:space="preserve">3.2. After parties and other participants insert their signatures in every page and at the end of the notary deed, followed by the notary signature and seal, the original deed is photocopied with photocopy machine, which is located in the notary office. On the top left corner of the first page, seen from the front, in each page of the document, in addition to information from article 4 of this </w:t>
            </w:r>
            <w:r w:rsidRPr="00105DD8">
              <w:rPr>
                <w:rFonts w:ascii="Times New Roman" w:hAnsi="Times New Roman"/>
                <w:sz w:val="24"/>
                <w:szCs w:val="24"/>
                <w:lang w:val="en-US"/>
              </w:rPr>
              <w:lastRenderedPageBreak/>
              <w:t xml:space="preserve">Administrative instruction, the text or stamp “Extract of original” is inserted. In the remaining part of the page or in a separate sheet, the clause on the confirmation of extract is inserted. </w:t>
            </w:r>
          </w:p>
          <w:p w:rsidR="00653DA9" w:rsidRDefault="00653DA9" w:rsidP="00902DA5">
            <w:pPr>
              <w:keepNext/>
              <w:widowControl w:val="0"/>
              <w:suppressAutoHyphens/>
              <w:autoSpaceDE w:val="0"/>
              <w:autoSpaceDN w:val="0"/>
              <w:spacing w:line="276" w:lineRule="auto"/>
              <w:outlineLvl w:val="1"/>
              <w:rPr>
                <w:rFonts w:ascii="Times New Roman" w:hAnsi="Times New Roman"/>
                <w:sz w:val="24"/>
                <w:szCs w:val="24"/>
                <w:lang w:val="en-US"/>
              </w:rPr>
            </w:pPr>
          </w:p>
          <w:p w:rsidR="00260452" w:rsidRDefault="00260452" w:rsidP="00902DA5">
            <w:pPr>
              <w:keepNext/>
              <w:widowControl w:val="0"/>
              <w:suppressAutoHyphens/>
              <w:autoSpaceDE w:val="0"/>
              <w:autoSpaceDN w:val="0"/>
              <w:spacing w:line="276" w:lineRule="auto"/>
              <w:outlineLvl w:val="1"/>
              <w:rPr>
                <w:rFonts w:ascii="Times New Roman" w:hAnsi="Times New Roman"/>
                <w:sz w:val="24"/>
                <w:szCs w:val="24"/>
                <w:lang w:val="en-US"/>
              </w:rPr>
            </w:pPr>
          </w:p>
          <w:p w:rsidR="00653DA9" w:rsidRPr="00105DD8" w:rsidRDefault="00653DA9" w:rsidP="00902DA5">
            <w:pPr>
              <w:keepNext/>
              <w:widowControl w:val="0"/>
              <w:suppressAutoHyphens/>
              <w:autoSpaceDE w:val="0"/>
              <w:autoSpaceDN w:val="0"/>
              <w:spacing w:line="276" w:lineRule="auto"/>
              <w:outlineLvl w:val="1"/>
              <w:rPr>
                <w:rFonts w:ascii="Times New Roman" w:hAnsi="Times New Roman"/>
                <w:sz w:val="24"/>
                <w:szCs w:val="24"/>
                <w:lang w:val="en-US"/>
              </w:rPr>
            </w:pPr>
          </w:p>
          <w:p w:rsidR="00105DD8" w:rsidRPr="00105DD8" w:rsidRDefault="00105DD8" w:rsidP="00902DA5">
            <w:pPr>
              <w:keepNext/>
              <w:widowControl w:val="0"/>
              <w:suppressAutoHyphens/>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4. The photocopy of the signatures of parties and notary, signatures at the end of document and the notary seal shall be visible. </w:t>
            </w:r>
          </w:p>
          <w:p w:rsidR="00260452" w:rsidRDefault="00260452" w:rsidP="00902DA5">
            <w:pPr>
              <w:keepNext/>
              <w:widowControl w:val="0"/>
              <w:suppressAutoHyphens/>
              <w:autoSpaceDE w:val="0"/>
              <w:autoSpaceDN w:val="0"/>
              <w:spacing w:line="276" w:lineRule="auto"/>
              <w:rPr>
                <w:rFonts w:ascii="Times New Roman" w:hAnsi="Times New Roman"/>
                <w:sz w:val="24"/>
                <w:szCs w:val="24"/>
                <w:lang w:val="en-US"/>
              </w:rPr>
            </w:pPr>
          </w:p>
          <w:p w:rsidR="00260452" w:rsidRDefault="00105DD8" w:rsidP="00902DA5">
            <w:pPr>
              <w:keepNext/>
              <w:widowControl w:val="0"/>
              <w:suppressAutoHyphens/>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5. If the original deed contains annexes, they shall also be photocopied and attached to the extract, and shall be mentioned in the clause on the confirmation of extract. </w:t>
            </w:r>
          </w:p>
          <w:p w:rsidR="00260452" w:rsidRDefault="00260452" w:rsidP="00902DA5">
            <w:pPr>
              <w:keepNext/>
              <w:widowControl w:val="0"/>
              <w:suppressAutoHyphens/>
              <w:autoSpaceDE w:val="0"/>
              <w:autoSpaceDN w:val="0"/>
              <w:spacing w:line="276" w:lineRule="auto"/>
              <w:rPr>
                <w:rFonts w:ascii="Times New Roman" w:hAnsi="Times New Roman"/>
                <w:sz w:val="24"/>
                <w:szCs w:val="24"/>
                <w:lang w:val="en-US"/>
              </w:rPr>
            </w:pPr>
          </w:p>
          <w:p w:rsidR="00105DD8" w:rsidRPr="00105DD8" w:rsidRDefault="00105DD8" w:rsidP="00902DA5">
            <w:pPr>
              <w:keepNext/>
              <w:widowControl w:val="0"/>
              <w:suppressAutoHyphens/>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6. The extract can be issued to persons only in line with the provisions of the Law on notary.</w:t>
            </w:r>
          </w:p>
          <w:p w:rsidR="00260452" w:rsidRDefault="00260452"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260452" w:rsidRDefault="00260452"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653DA9" w:rsidRPr="00105DD8" w:rsidRDefault="00105DD8"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105DD8">
              <w:rPr>
                <w:rFonts w:ascii="Times New Roman" w:hAnsi="Times New Roman"/>
                <w:b/>
                <w:bCs/>
                <w:sz w:val="24"/>
                <w:szCs w:val="24"/>
                <w:lang w:val="en-US"/>
              </w:rPr>
              <w:t>Article 11</w:t>
            </w:r>
          </w:p>
          <w:p w:rsidR="00105DD8" w:rsidRDefault="00105DD8"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105DD8">
              <w:rPr>
                <w:rFonts w:ascii="Times New Roman" w:hAnsi="Times New Roman"/>
                <w:b/>
                <w:bCs/>
                <w:sz w:val="24"/>
                <w:szCs w:val="24"/>
                <w:lang w:val="en-US"/>
              </w:rPr>
              <w:t>T</w:t>
            </w:r>
            <w:r w:rsidR="00260452">
              <w:rPr>
                <w:rFonts w:ascii="Times New Roman" w:hAnsi="Times New Roman"/>
                <w:b/>
                <w:bCs/>
                <w:sz w:val="24"/>
                <w:szCs w:val="24"/>
                <w:lang w:val="en-US"/>
              </w:rPr>
              <w:t xml:space="preserve">he manner of drawing up a copy </w:t>
            </w:r>
          </w:p>
          <w:p w:rsidR="00260452" w:rsidRPr="00105DD8" w:rsidRDefault="00260452"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p>
          <w:p w:rsidR="00105DD8" w:rsidRPr="00105DD8" w:rsidRDefault="00105DD8" w:rsidP="00902DA5">
            <w:pPr>
              <w:widowControl w:val="0"/>
              <w:autoSpaceDE w:val="0"/>
              <w:autoSpaceDN w:val="0"/>
              <w:spacing w:line="276" w:lineRule="auto"/>
              <w:rPr>
                <w:rFonts w:ascii="Times New Roman" w:hAnsi="Times New Roman"/>
                <w:bCs/>
                <w:sz w:val="24"/>
                <w:szCs w:val="24"/>
                <w:lang w:val="en-US"/>
              </w:rPr>
            </w:pPr>
            <w:r w:rsidRPr="00105DD8">
              <w:rPr>
                <w:rFonts w:ascii="Times New Roman" w:hAnsi="Times New Roman"/>
                <w:bCs/>
                <w:sz w:val="24"/>
                <w:szCs w:val="24"/>
                <w:lang w:val="en-US"/>
              </w:rPr>
              <w:t xml:space="preserve">1. After the extract of the original deed is issued as soon as the original deed is drawn up, the interested parties may request the copy of the original notarized deed, in accordance with article 59, paragraph 1 of the Law on notary. </w:t>
            </w:r>
          </w:p>
          <w:p w:rsidR="00105DD8" w:rsidRPr="00105DD8" w:rsidRDefault="00105DD8" w:rsidP="00902DA5">
            <w:pPr>
              <w:widowControl w:val="0"/>
              <w:autoSpaceDE w:val="0"/>
              <w:autoSpaceDN w:val="0"/>
              <w:spacing w:line="276" w:lineRule="auto"/>
              <w:rPr>
                <w:rFonts w:ascii="Times New Roman" w:hAnsi="Times New Roman"/>
                <w:bCs/>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hAnsi="Times New Roman"/>
                <w:bCs/>
                <w:sz w:val="24"/>
                <w:szCs w:val="24"/>
                <w:lang w:val="en-US"/>
              </w:rPr>
              <w:t xml:space="preserve">2. The manner of drawing up a copy of the original deed is identical to the manner of issuing an extract of the original deed, with the only change being that in the top left corner of the first page, seen from the front, the text or stamp “Copy of original” is inserted, and in the remaining part of the sheet or in a separate sheet of paper is inserted the clause on the confirmation of the </w:t>
            </w:r>
            <w:proofErr w:type="gramStart"/>
            <w:r w:rsidRPr="00105DD8">
              <w:rPr>
                <w:rFonts w:ascii="Times New Roman" w:hAnsi="Times New Roman"/>
                <w:bCs/>
                <w:sz w:val="24"/>
                <w:szCs w:val="24"/>
                <w:lang w:val="en-US"/>
              </w:rPr>
              <w:t>copy  of</w:t>
            </w:r>
            <w:proofErr w:type="gramEnd"/>
            <w:r w:rsidRPr="00105DD8">
              <w:rPr>
                <w:rFonts w:ascii="Times New Roman" w:hAnsi="Times New Roman"/>
                <w:bCs/>
                <w:sz w:val="24"/>
                <w:szCs w:val="24"/>
                <w:lang w:val="en-US"/>
              </w:rPr>
              <w:t xml:space="preserve"> the original deed</w:t>
            </w:r>
            <w:r w:rsidRPr="00105DD8">
              <w:rPr>
                <w:rFonts w:ascii="Times New Roman" w:hAnsi="Times New Roman"/>
                <w:sz w:val="24"/>
                <w:szCs w:val="24"/>
                <w:lang w:val="en-US"/>
              </w:rPr>
              <w:t xml:space="preserve">. </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3. The repetitive issuing of copy of the original deed shall contain the text “First” copy, “Second” copy, and so on.  </w:t>
            </w:r>
          </w:p>
          <w:p w:rsidR="00105DD8" w:rsidRPr="00105DD8" w:rsidRDefault="00105DD8" w:rsidP="00902DA5">
            <w:pPr>
              <w:widowControl w:val="0"/>
              <w:autoSpaceDE w:val="0"/>
              <w:autoSpaceDN w:val="0"/>
              <w:spacing w:line="276" w:lineRule="auto"/>
              <w:rPr>
                <w:rFonts w:ascii="Times New Roman" w:hAnsi="Times New Roman"/>
                <w:b/>
                <w:bCs/>
                <w:sz w:val="24"/>
                <w:szCs w:val="24"/>
                <w:lang w:val="en-US"/>
              </w:rPr>
            </w:pPr>
          </w:p>
          <w:p w:rsidR="005F51DB" w:rsidRDefault="005F51DB" w:rsidP="00902DA5">
            <w:pPr>
              <w:widowControl w:val="0"/>
              <w:autoSpaceDE w:val="0"/>
              <w:autoSpaceDN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12</w:t>
            </w:r>
          </w:p>
          <w:p w:rsidR="00105DD8" w:rsidRPr="00105DD8" w:rsidRDefault="00105DD8" w:rsidP="00902DA5">
            <w:pPr>
              <w:keepNext/>
              <w:widowControl w:val="0"/>
              <w:suppressAutoHyphens/>
              <w:autoSpaceDE w:val="0"/>
              <w:autoSpaceDN w:val="0"/>
              <w:spacing w:line="276" w:lineRule="auto"/>
              <w:jc w:val="center"/>
              <w:outlineLvl w:val="1"/>
              <w:rPr>
                <w:rFonts w:ascii="Times New Roman" w:hAnsi="Times New Roman"/>
                <w:b/>
                <w:bCs/>
                <w:sz w:val="24"/>
                <w:szCs w:val="24"/>
                <w:lang w:val="en-US"/>
              </w:rPr>
            </w:pPr>
            <w:r w:rsidRPr="00105DD8">
              <w:rPr>
                <w:rFonts w:ascii="Times New Roman" w:hAnsi="Times New Roman"/>
                <w:b/>
                <w:bCs/>
                <w:sz w:val="24"/>
                <w:szCs w:val="24"/>
                <w:lang w:val="en-US"/>
              </w:rPr>
              <w:t xml:space="preserve">Requirements for the validity of the Extract as a public document </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spacing w:line="276" w:lineRule="auto"/>
              <w:rPr>
                <w:rFonts w:ascii="Times New Roman" w:hAnsi="Times New Roman"/>
                <w:strike/>
                <w:sz w:val="24"/>
                <w:szCs w:val="24"/>
                <w:lang w:val="en-US"/>
              </w:rPr>
            </w:pPr>
            <w:r w:rsidRPr="00105DD8">
              <w:rPr>
                <w:rFonts w:ascii="Times New Roman" w:hAnsi="Times New Roman"/>
                <w:sz w:val="24"/>
                <w:szCs w:val="24"/>
                <w:lang w:val="en-US"/>
              </w:rPr>
              <w:t xml:space="preserve">1. The extract of the original deed shall replace the original deed in a legal transaction; therefore, it has been determined that the extract must be identical to the original deed in terms of appearance, form and content and must be titled as Extract and confirmed by the confirmation clause, because otherwise it shall not have the status of the notary deed. </w:t>
            </w:r>
          </w:p>
          <w:p w:rsidR="00105DD8" w:rsidRPr="00105DD8" w:rsidRDefault="00105DD8" w:rsidP="00902DA5">
            <w:pPr>
              <w:widowControl w:val="0"/>
              <w:autoSpaceDE w:val="0"/>
              <w:autoSpaceDN w:val="0"/>
              <w:spacing w:line="276" w:lineRule="auto"/>
              <w:rPr>
                <w:rFonts w:ascii="Times New Roman" w:hAnsi="Times New Roman"/>
                <w:strike/>
                <w:sz w:val="24"/>
                <w:szCs w:val="24"/>
                <w:lang w:val="en-US"/>
              </w:rPr>
            </w:pPr>
          </w:p>
          <w:p w:rsidR="00105DD8" w:rsidRPr="00105DD8" w:rsidRDefault="00105DD8" w:rsidP="00902DA5">
            <w:pPr>
              <w:widowControl w:val="0"/>
              <w:autoSpaceDE w:val="0"/>
              <w:autoSpaceDN w:val="0"/>
              <w:spacing w:line="276" w:lineRule="auto"/>
              <w:rPr>
                <w:rFonts w:ascii="Times New Roman" w:hAnsi="Times New Roman"/>
                <w:sz w:val="24"/>
                <w:szCs w:val="24"/>
                <w:lang w:val="en-US"/>
              </w:rPr>
            </w:pPr>
            <w:r w:rsidRPr="00105DD8">
              <w:rPr>
                <w:rFonts w:ascii="Times New Roman" w:hAnsi="Times New Roman"/>
                <w:sz w:val="24"/>
                <w:szCs w:val="24"/>
                <w:lang w:val="en-US"/>
              </w:rPr>
              <w:t>2. The content of the confirmation clause is specified in article 47 of the Notary law, whereby the text of the confirmation clause may be typed as a form or typed in paper.</w:t>
            </w:r>
          </w:p>
          <w:p w:rsid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5F51DB" w:rsidRPr="00105DD8" w:rsidRDefault="005F51DB" w:rsidP="00902DA5">
            <w:pPr>
              <w:widowControl w:val="0"/>
              <w:autoSpaceDE w:val="0"/>
              <w:autoSpaceDN w:val="0"/>
              <w:adjustRightInd w:val="0"/>
              <w:spacing w:line="276" w:lineRule="auto"/>
              <w:rPr>
                <w:rFonts w:ascii="Times New Roman" w:hAnsi="Times New Roman"/>
                <w:b/>
                <w:bCs/>
                <w:sz w:val="24"/>
                <w:szCs w:val="24"/>
                <w:lang w:val="en-US"/>
              </w:rPr>
            </w:pP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Article 13</w:t>
            </w:r>
          </w:p>
          <w:p w:rsidR="001E10AD" w:rsidRPr="00105DD8"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r>
              <w:rPr>
                <w:rFonts w:ascii="Times New Roman" w:hAnsi="Times New Roman"/>
                <w:b/>
                <w:bCs/>
                <w:sz w:val="24"/>
                <w:szCs w:val="24"/>
                <w:lang w:val="en-US"/>
              </w:rPr>
              <w:t>Use of Square Stamp</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1. The notary may also use the square stamps with the sign “Extract“ or “Copy“, “Extract for enforcement purpose”, and likewise, which can be provided by notary, and these signs shall be inserted in the first page of the document, above the number of notary deed.</w:t>
            </w:r>
          </w:p>
          <w:p w:rsid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5F51DB" w:rsidRPr="00105DD8" w:rsidRDefault="005F51DB"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105DD8">
              <w:rPr>
                <w:rFonts w:ascii="Times New Roman" w:hAnsi="Times New Roman"/>
                <w:sz w:val="24"/>
                <w:szCs w:val="24"/>
                <w:lang w:val="en-US"/>
              </w:rPr>
              <w:t xml:space="preserve">2. For drawing up an extract or copy of the notary deed, the provisions of this Administrative instruction, which are applied for issuing and certifying notary deeds, shall apply. </w:t>
            </w: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bCs/>
                <w:sz w:val="24"/>
                <w:szCs w:val="24"/>
                <w:lang w:val="en-US"/>
              </w:rPr>
              <w:t>3. Upon the request of the party to whom the extract of original deed was issued, the notary may issue the extract without the annexes which were used for drawing up the notary deed.</w:t>
            </w:r>
          </w:p>
          <w:p w:rsidR="00105DD8" w:rsidRP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lastRenderedPageBreak/>
              <w:t>Article 14</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 xml:space="preserve">Submission of extract of original deed ex-officio and correction of mistakes </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CA25A7">
              <w:rPr>
                <w:rFonts w:ascii="Times New Roman" w:hAnsi="Times New Roman"/>
                <w:sz w:val="24"/>
                <w:szCs w:val="24"/>
                <w:lang w:val="en-US"/>
              </w:rPr>
              <w:t>1.</w:t>
            </w:r>
            <w:r w:rsidRPr="00105DD8">
              <w:rPr>
                <w:rFonts w:ascii="Times New Roman" w:hAnsi="Times New Roman"/>
                <w:b/>
                <w:sz w:val="24"/>
                <w:szCs w:val="24"/>
                <w:lang w:val="en-US"/>
              </w:rPr>
              <w:t xml:space="preserve"> </w:t>
            </w:r>
            <w:r w:rsidRPr="00105DD8">
              <w:rPr>
                <w:rFonts w:ascii="Times New Roman" w:hAnsi="Times New Roman"/>
                <w:sz w:val="24"/>
                <w:szCs w:val="24"/>
                <w:lang w:val="en-US"/>
              </w:rPr>
              <w:t xml:space="preserve">The notary shall send the extract of the original deed to the competent administrative bodies, such as cadastral register of immovable properties, tax authority, etc., as provided by the applicable laws, through delivery register or registered mail or signature on the receipt of extract by the authorized officer of the respective authority. </w:t>
            </w: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sz w:val="24"/>
                <w:szCs w:val="24"/>
                <w:lang w:val="en-US"/>
              </w:rPr>
            </w:pPr>
            <w:r w:rsidRPr="00CA25A7">
              <w:rPr>
                <w:rFonts w:ascii="Times New Roman" w:hAnsi="Times New Roman"/>
                <w:sz w:val="24"/>
                <w:szCs w:val="24"/>
                <w:lang w:val="en-US"/>
              </w:rPr>
              <w:t>2. If</w:t>
            </w:r>
            <w:r w:rsidRPr="00105DD8">
              <w:rPr>
                <w:rFonts w:ascii="Times New Roman" w:hAnsi="Times New Roman"/>
                <w:sz w:val="24"/>
                <w:szCs w:val="24"/>
                <w:lang w:val="en-US"/>
              </w:rPr>
              <w:t xml:space="preserve"> the notary note contains the document on accessory legal deed, attached to the extract of notary deed is sent the copy of the original deed (contract on loan, bank guarantee, power of attorney, etc.) based on which the notary deed was drawn up.</w:t>
            </w:r>
          </w:p>
          <w:p w:rsidR="00105DD8" w:rsidRDefault="00105DD8" w:rsidP="00902DA5">
            <w:pPr>
              <w:widowControl w:val="0"/>
              <w:autoSpaceDE w:val="0"/>
              <w:autoSpaceDN w:val="0"/>
              <w:adjustRightInd w:val="0"/>
              <w:spacing w:line="276" w:lineRule="auto"/>
              <w:rPr>
                <w:rFonts w:ascii="Times New Roman" w:hAnsi="Times New Roman"/>
                <w:sz w:val="24"/>
                <w:szCs w:val="24"/>
                <w:lang w:val="en-US"/>
              </w:rPr>
            </w:pPr>
          </w:p>
          <w:p w:rsidR="005F51DB" w:rsidRDefault="005F51DB" w:rsidP="00902DA5">
            <w:pPr>
              <w:widowControl w:val="0"/>
              <w:autoSpaceDE w:val="0"/>
              <w:autoSpaceDN w:val="0"/>
              <w:adjustRightInd w:val="0"/>
              <w:spacing w:line="276" w:lineRule="auto"/>
              <w:rPr>
                <w:rFonts w:ascii="Times New Roman" w:hAnsi="Times New Roman"/>
                <w:sz w:val="24"/>
                <w:szCs w:val="24"/>
                <w:lang w:val="en-US"/>
              </w:rPr>
            </w:pPr>
          </w:p>
          <w:p w:rsidR="005F51DB" w:rsidRPr="00105DD8" w:rsidRDefault="005F51DB" w:rsidP="00902DA5">
            <w:pPr>
              <w:widowControl w:val="0"/>
              <w:autoSpaceDE w:val="0"/>
              <w:autoSpaceDN w:val="0"/>
              <w:adjustRightInd w:val="0"/>
              <w:spacing w:line="276" w:lineRule="auto"/>
              <w:rPr>
                <w:rFonts w:ascii="Times New Roman" w:hAnsi="Times New Roman"/>
                <w:sz w:val="24"/>
                <w:szCs w:val="24"/>
                <w:lang w:val="en-US"/>
              </w:rPr>
            </w:pPr>
          </w:p>
          <w:p w:rsidR="00105DD8" w:rsidRPr="0078193B" w:rsidRDefault="0078193B" w:rsidP="00902DA5">
            <w:pPr>
              <w:widowControl w:val="0"/>
              <w:autoSpaceDE w:val="0"/>
              <w:autoSpaceDN w:val="0"/>
              <w:adjustRightInd w:val="0"/>
              <w:spacing w:line="276" w:lineRule="auto"/>
              <w:rPr>
                <w:rFonts w:ascii="Times New Roman" w:hAnsi="Times New Roman"/>
                <w:sz w:val="24"/>
                <w:szCs w:val="24"/>
                <w:lang w:val="en-US"/>
              </w:rPr>
            </w:pPr>
            <w:r>
              <w:rPr>
                <w:rFonts w:ascii="Times New Roman" w:hAnsi="Times New Roman"/>
                <w:sz w:val="24"/>
                <w:szCs w:val="24"/>
                <w:lang w:val="en-US"/>
              </w:rPr>
              <w:t>3.</w:t>
            </w:r>
            <w:r w:rsidR="00105DD8" w:rsidRPr="0078193B">
              <w:rPr>
                <w:rFonts w:ascii="Times New Roman" w:hAnsi="Times New Roman"/>
                <w:sz w:val="24"/>
                <w:szCs w:val="24"/>
                <w:lang w:val="en-US"/>
              </w:rPr>
              <w:t>The notary should ensure that the extract of the original deed should contain other annexes (expert report and expert opinion, consent of creditor, invoices, etc.) and shall send it to the authorities from paragraph 1 of this article.</w:t>
            </w:r>
          </w:p>
          <w:p w:rsidR="0078193B" w:rsidRDefault="0078193B" w:rsidP="00902DA5">
            <w:pPr>
              <w:widowControl w:val="0"/>
              <w:autoSpaceDE w:val="0"/>
              <w:autoSpaceDN w:val="0"/>
              <w:adjustRightInd w:val="0"/>
              <w:spacing w:line="276" w:lineRule="auto"/>
              <w:rPr>
                <w:rFonts w:ascii="Times New Roman" w:hAnsi="Times New Roman"/>
                <w:b/>
                <w:bCs/>
                <w:sz w:val="24"/>
                <w:szCs w:val="24"/>
                <w:lang w:val="en-US"/>
              </w:rPr>
            </w:pPr>
          </w:p>
          <w:p w:rsidR="001E10AD" w:rsidRDefault="001E10AD" w:rsidP="00902DA5">
            <w:pPr>
              <w:widowControl w:val="0"/>
              <w:autoSpaceDE w:val="0"/>
              <w:autoSpaceDN w:val="0"/>
              <w:adjustRightInd w:val="0"/>
              <w:spacing w:line="276" w:lineRule="auto"/>
              <w:rPr>
                <w:rFonts w:ascii="Times New Roman" w:hAnsi="Times New Roman"/>
                <w:b/>
                <w:bCs/>
                <w:sz w:val="24"/>
                <w:szCs w:val="24"/>
                <w:lang w:val="en-US"/>
              </w:rPr>
            </w:pPr>
          </w:p>
          <w:p w:rsidR="00105DD8" w:rsidRDefault="00105DD8" w:rsidP="001E10AD">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lastRenderedPageBreak/>
              <w:t>Article 15</w:t>
            </w:r>
          </w:p>
          <w:p w:rsidR="001E10AD" w:rsidRPr="00105DD8" w:rsidRDefault="001E10AD" w:rsidP="001E10AD">
            <w:pPr>
              <w:widowControl w:val="0"/>
              <w:autoSpaceDE w:val="0"/>
              <w:autoSpaceDN w:val="0"/>
              <w:adjustRightInd w:val="0"/>
              <w:spacing w:line="276"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Corection</w:t>
            </w:r>
            <w:proofErr w:type="spellEnd"/>
            <w:r>
              <w:rPr>
                <w:rFonts w:ascii="Times New Roman" w:hAnsi="Times New Roman"/>
                <w:b/>
                <w:bCs/>
                <w:sz w:val="24"/>
                <w:szCs w:val="24"/>
                <w:lang w:val="en-US"/>
              </w:rPr>
              <w:t xml:space="preserve"> of mistakes in names and numbers</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bCs/>
                <w:sz w:val="24"/>
                <w:szCs w:val="24"/>
                <w:lang w:val="en-US"/>
              </w:rPr>
              <w:t>1. Parties and participants of the notary deed, through a statement inserted in the notary deed, can authorize the notary, without their participation and at any time, to correct the mistakes of names and numbers, and other visible mistakes while writing and calculating, shortcomings in the form and discrepancies between the extract and the original deed, after the extract was issued.</w:t>
            </w:r>
          </w:p>
          <w:p w:rsidR="00105DD8" w:rsidRDefault="00105DD8" w:rsidP="00902DA5">
            <w:pPr>
              <w:widowControl w:val="0"/>
              <w:autoSpaceDE w:val="0"/>
              <w:autoSpaceDN w:val="0"/>
              <w:adjustRightInd w:val="0"/>
              <w:spacing w:line="276" w:lineRule="auto"/>
              <w:rPr>
                <w:rFonts w:ascii="Times New Roman" w:hAnsi="Times New Roman"/>
                <w:b/>
                <w:bCs/>
                <w:sz w:val="24"/>
                <w:szCs w:val="24"/>
                <w:lang w:val="en-US"/>
              </w:rPr>
            </w:pPr>
          </w:p>
          <w:p w:rsidR="005F51DB" w:rsidRPr="00105DD8" w:rsidRDefault="005F51DB"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bCs/>
                <w:sz w:val="24"/>
                <w:szCs w:val="24"/>
                <w:lang w:val="en-US"/>
              </w:rPr>
              <w:t xml:space="preserve">2. On the correction from paragraph 1 of this article, the notary shall draw up an official note and shall send it to the parties and competent bodies from article 11, paragraph 1 of this Administrative instruction. </w:t>
            </w:r>
          </w:p>
          <w:p w:rsidR="00105DD8" w:rsidRPr="00105DD8" w:rsidRDefault="00105DD8" w:rsidP="00902DA5">
            <w:pPr>
              <w:widowControl w:val="0"/>
              <w:autoSpaceDE w:val="0"/>
              <w:autoSpaceDN w:val="0"/>
              <w:adjustRightInd w:val="0"/>
              <w:spacing w:line="276" w:lineRule="auto"/>
              <w:rPr>
                <w:rFonts w:ascii="Times New Roman" w:hAnsi="Times New Roman"/>
                <w:b/>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sz w:val="24"/>
                <w:szCs w:val="24"/>
                <w:lang w:val="en-US"/>
              </w:rPr>
              <w:t>3. If there is a discrepancy between the original deed and the extract of the original deed, regarding a part contained in the deed, the parties will receive the corrected extract with the note that this extract will replace the previous extract</w:t>
            </w:r>
            <w:r w:rsidRPr="00105DD8">
              <w:rPr>
                <w:rFonts w:ascii="Times New Roman" w:hAnsi="Times New Roman"/>
                <w:bCs/>
                <w:sz w:val="24"/>
                <w:szCs w:val="24"/>
                <w:lang w:val="en-US"/>
              </w:rPr>
              <w:t>.</w:t>
            </w:r>
          </w:p>
          <w:p w:rsid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p>
          <w:p w:rsidR="005346A4" w:rsidRDefault="005346A4" w:rsidP="00902DA5">
            <w:pPr>
              <w:widowControl w:val="0"/>
              <w:autoSpaceDE w:val="0"/>
              <w:autoSpaceDN w:val="0"/>
              <w:adjustRightInd w:val="0"/>
              <w:spacing w:line="276" w:lineRule="auto"/>
              <w:jc w:val="center"/>
              <w:rPr>
                <w:rFonts w:ascii="Times New Roman" w:hAnsi="Times New Roman"/>
                <w:b/>
                <w:bCs/>
                <w:sz w:val="24"/>
                <w:szCs w:val="24"/>
                <w:lang w:val="en-US"/>
              </w:rPr>
            </w:pPr>
          </w:p>
          <w:p w:rsidR="001E10AD" w:rsidRPr="00105DD8" w:rsidRDefault="001E10AD" w:rsidP="00902DA5">
            <w:pPr>
              <w:widowControl w:val="0"/>
              <w:autoSpaceDE w:val="0"/>
              <w:autoSpaceDN w:val="0"/>
              <w:adjustRightInd w:val="0"/>
              <w:spacing w:line="276" w:lineRule="auto"/>
              <w:jc w:val="center"/>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lastRenderedPageBreak/>
              <w:t>Article 16</w:t>
            </w:r>
          </w:p>
          <w:p w:rsidR="00105DD8" w:rsidRPr="00105DD8" w:rsidRDefault="00105DD8" w:rsidP="00902DA5">
            <w:pPr>
              <w:widowControl w:val="0"/>
              <w:autoSpaceDE w:val="0"/>
              <w:autoSpaceDN w:val="0"/>
              <w:adjustRightInd w:val="0"/>
              <w:spacing w:line="276" w:lineRule="auto"/>
              <w:jc w:val="center"/>
              <w:rPr>
                <w:rFonts w:ascii="Times New Roman" w:hAnsi="Times New Roman"/>
                <w:b/>
                <w:bCs/>
                <w:sz w:val="24"/>
                <w:szCs w:val="24"/>
                <w:lang w:val="en-US"/>
              </w:rPr>
            </w:pPr>
            <w:r w:rsidRPr="00105DD8">
              <w:rPr>
                <w:rFonts w:ascii="Times New Roman" w:hAnsi="Times New Roman"/>
                <w:b/>
                <w:bCs/>
                <w:sz w:val="24"/>
                <w:szCs w:val="24"/>
                <w:lang w:val="en-US"/>
              </w:rPr>
              <w:t>Repealing provisions</w:t>
            </w:r>
          </w:p>
          <w:p w:rsidR="00621C18" w:rsidRPr="00105DD8" w:rsidRDefault="00621C18" w:rsidP="00902DA5">
            <w:pPr>
              <w:widowControl w:val="0"/>
              <w:autoSpaceDE w:val="0"/>
              <w:autoSpaceDN w:val="0"/>
              <w:adjustRightInd w:val="0"/>
              <w:spacing w:line="276" w:lineRule="auto"/>
              <w:rPr>
                <w:rFonts w:ascii="Times New Roman" w:hAnsi="Times New Roman"/>
                <w:b/>
                <w:bCs/>
                <w:sz w:val="24"/>
                <w:szCs w:val="24"/>
                <w:lang w:val="en-US"/>
              </w:rPr>
            </w:pPr>
          </w:p>
          <w:p w:rsidR="00105DD8" w:rsidRPr="00105DD8" w:rsidRDefault="00105DD8" w:rsidP="00902DA5">
            <w:pPr>
              <w:widowControl w:val="0"/>
              <w:autoSpaceDE w:val="0"/>
              <w:autoSpaceDN w:val="0"/>
              <w:adjustRightInd w:val="0"/>
              <w:spacing w:line="276" w:lineRule="auto"/>
              <w:rPr>
                <w:rFonts w:ascii="Times New Roman" w:hAnsi="Times New Roman"/>
                <w:bCs/>
                <w:sz w:val="24"/>
                <w:szCs w:val="24"/>
                <w:lang w:val="en-US"/>
              </w:rPr>
            </w:pPr>
            <w:r w:rsidRPr="00105DD8">
              <w:rPr>
                <w:rFonts w:ascii="Times New Roman" w:hAnsi="Times New Roman"/>
                <w:bCs/>
                <w:sz w:val="24"/>
                <w:szCs w:val="24"/>
                <w:lang w:val="en-US"/>
              </w:rPr>
              <w:t>Upon entry into force of this Administrative instruction, the Administrative instruction No. 03/2012 on the manner of editing the notary deeds and the Administrative instruction No. 04/2014 on Amending and Supplementing the Administrative instruction No. 03/2012, on the manner of editing the notary deeds, shall be repealed.</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en-U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en-US"/>
              </w:rPr>
            </w:pPr>
            <w:r w:rsidRPr="00105DD8">
              <w:rPr>
                <w:rFonts w:ascii="Times New Roman" w:hAnsi="Times New Roman"/>
                <w:b/>
                <w:sz w:val="24"/>
                <w:szCs w:val="24"/>
                <w:lang w:val="en-US"/>
              </w:rPr>
              <w:t>Article 17</w:t>
            </w:r>
          </w:p>
          <w:p w:rsidR="00105DD8" w:rsidRDefault="00105DD8" w:rsidP="00902DA5">
            <w:pPr>
              <w:widowControl w:val="0"/>
              <w:autoSpaceDE w:val="0"/>
              <w:autoSpaceDN w:val="0"/>
              <w:spacing w:line="276" w:lineRule="auto"/>
              <w:jc w:val="center"/>
              <w:rPr>
                <w:rFonts w:ascii="Times New Roman" w:hAnsi="Times New Roman"/>
                <w:b/>
                <w:sz w:val="24"/>
                <w:szCs w:val="24"/>
                <w:lang w:val="en-US"/>
              </w:rPr>
            </w:pPr>
            <w:r w:rsidRPr="00105DD8">
              <w:rPr>
                <w:rFonts w:ascii="Times New Roman" w:hAnsi="Times New Roman"/>
                <w:b/>
                <w:sz w:val="24"/>
                <w:szCs w:val="24"/>
                <w:lang w:val="en-US"/>
              </w:rPr>
              <w:t>Entry into force</w:t>
            </w:r>
          </w:p>
          <w:p w:rsidR="005F51DB" w:rsidRPr="00105DD8" w:rsidRDefault="005F51DB" w:rsidP="00902DA5">
            <w:pPr>
              <w:widowControl w:val="0"/>
              <w:autoSpaceDE w:val="0"/>
              <w:autoSpaceDN w:val="0"/>
              <w:spacing w:line="276" w:lineRule="auto"/>
              <w:jc w:val="center"/>
              <w:rPr>
                <w:rFonts w:ascii="Times New Roman" w:hAnsi="Times New Roman"/>
                <w:b/>
                <w:sz w:val="24"/>
                <w:szCs w:val="24"/>
                <w:lang w:val="en-US"/>
              </w:rPr>
            </w:pPr>
          </w:p>
          <w:p w:rsidR="00105DD8" w:rsidRPr="00105DD8" w:rsidRDefault="00105DD8" w:rsidP="00902DA5">
            <w:pPr>
              <w:widowControl w:val="0"/>
              <w:autoSpaceDE w:val="0"/>
              <w:autoSpaceDN w:val="0"/>
              <w:spacing w:line="276" w:lineRule="auto"/>
              <w:rPr>
                <w:rFonts w:ascii="Times New Roman" w:hAnsi="Times New Roman"/>
                <w:b/>
                <w:sz w:val="24"/>
                <w:szCs w:val="24"/>
                <w:lang w:val="en-US"/>
              </w:rPr>
            </w:pPr>
            <w:r w:rsidRPr="00105DD8">
              <w:rPr>
                <w:rFonts w:ascii="Times New Roman" w:hAnsi="Times New Roman"/>
                <w:sz w:val="24"/>
                <w:szCs w:val="24"/>
                <w:lang w:val="en-US"/>
              </w:rPr>
              <w:t>This Administrative instruction shall enter into force 7 days after its signing by the Minister of Justice.</w:t>
            </w:r>
          </w:p>
          <w:p w:rsidR="00105DD8" w:rsidRPr="00105DD8" w:rsidRDefault="00105DD8" w:rsidP="00902DA5">
            <w:pPr>
              <w:widowControl w:val="0"/>
              <w:autoSpaceDE w:val="0"/>
              <w:autoSpaceDN w:val="0"/>
              <w:spacing w:line="276" w:lineRule="auto"/>
              <w:rPr>
                <w:rFonts w:ascii="Times New Roman" w:hAnsi="Times New Roman"/>
                <w:sz w:val="24"/>
                <w:szCs w:val="24"/>
                <w:lang w:val="en-US"/>
              </w:rPr>
            </w:pPr>
          </w:p>
          <w:p w:rsidR="00105DD8" w:rsidRDefault="00105DD8" w:rsidP="00902DA5">
            <w:pPr>
              <w:widowControl w:val="0"/>
              <w:autoSpaceDE w:val="0"/>
              <w:autoSpaceDN w:val="0"/>
              <w:spacing w:line="276" w:lineRule="auto"/>
              <w:rPr>
                <w:rFonts w:ascii="Times New Roman" w:hAnsi="Times New Roman"/>
                <w:sz w:val="24"/>
                <w:szCs w:val="24"/>
                <w:lang w:val="en-US"/>
              </w:rPr>
            </w:pPr>
          </w:p>
          <w:p w:rsidR="00902DA5" w:rsidRPr="00105DD8" w:rsidRDefault="00902DA5" w:rsidP="00902DA5">
            <w:pPr>
              <w:widowControl w:val="0"/>
              <w:autoSpaceDE w:val="0"/>
              <w:autoSpaceDN w:val="0"/>
              <w:spacing w:line="276" w:lineRule="auto"/>
              <w:rPr>
                <w:rFonts w:ascii="Times New Roman" w:hAnsi="Times New Roman"/>
                <w:sz w:val="24"/>
                <w:szCs w:val="24"/>
                <w:lang w:val="en-US"/>
              </w:rPr>
            </w:pPr>
          </w:p>
          <w:p w:rsidR="00CC0708" w:rsidRPr="00CD57E3" w:rsidRDefault="00440BB2" w:rsidP="00902DA5">
            <w:pPr>
              <w:pStyle w:val="Geenafstand1"/>
              <w:spacing w:line="276" w:lineRule="auto"/>
              <w:jc w:val="right"/>
              <w:rPr>
                <w:rFonts w:ascii="Times New Roman" w:hAnsi="Times New Roman"/>
                <w:sz w:val="24"/>
                <w:szCs w:val="24"/>
              </w:rPr>
            </w:pPr>
            <w:r w:rsidRPr="00066F8F">
              <w:rPr>
                <w:rFonts w:ascii="Times New Roman" w:hAnsi="Times New Roman"/>
                <w:b/>
                <w:sz w:val="24"/>
                <w:szCs w:val="24"/>
              </w:rPr>
              <w:t xml:space="preserve">Abelard Tahiri                                                                                                       </w:t>
            </w:r>
            <w:r>
              <w:rPr>
                <w:rFonts w:ascii="Times New Roman" w:hAnsi="Times New Roman"/>
                <w:b/>
                <w:sz w:val="24"/>
                <w:szCs w:val="24"/>
              </w:rPr>
              <w:t xml:space="preserve">                               </w:t>
            </w:r>
            <w:r w:rsidRPr="00066F8F">
              <w:rPr>
                <w:rFonts w:ascii="Times New Roman" w:hAnsi="Times New Roman"/>
                <w:b/>
                <w:sz w:val="24"/>
                <w:szCs w:val="24"/>
              </w:rPr>
              <w:t xml:space="preserve">                                                                                                              ___________________</w:t>
            </w:r>
            <w:r w:rsidRPr="00066F8F">
              <w:rPr>
                <w:rFonts w:ascii="Times New Roman" w:hAnsi="Times New Roman"/>
                <w:sz w:val="24"/>
                <w:szCs w:val="24"/>
              </w:rPr>
              <w:t xml:space="preserve">                                                                                                                     </w:t>
            </w:r>
            <w:r w:rsidRPr="00BB0C9F">
              <w:rPr>
                <w:rFonts w:ascii="Times New Roman" w:hAnsi="Times New Roman"/>
                <w:b/>
                <w:sz w:val="24"/>
                <w:szCs w:val="24"/>
              </w:rPr>
              <w:t xml:space="preserve">Minister of Justice  </w:t>
            </w:r>
            <w:r>
              <w:rPr>
                <w:rFonts w:ascii="Times New Roman" w:hAnsi="Times New Roman"/>
                <w:sz w:val="24"/>
                <w:szCs w:val="24"/>
              </w:rPr>
              <w:t xml:space="preserve">                                                     ____/____/</w:t>
            </w:r>
            <w:r>
              <w:rPr>
                <w:rFonts w:ascii="Times New Roman" w:hAnsi="Times New Roman"/>
                <w:b/>
                <w:sz w:val="24"/>
                <w:szCs w:val="24"/>
              </w:rPr>
              <w:t>2019</w:t>
            </w:r>
            <w:r w:rsidRPr="00066F8F">
              <w:rPr>
                <w:rFonts w:ascii="Times New Roman" w:hAnsi="Times New Roman"/>
                <w:b/>
                <w:sz w:val="24"/>
                <w:szCs w:val="24"/>
              </w:rPr>
              <w:t xml:space="preserve"> </w:t>
            </w:r>
            <w:r w:rsidRPr="00066F8F">
              <w:rPr>
                <w:rFonts w:ascii="Times New Roman" w:hAnsi="Times New Roman"/>
                <w:sz w:val="24"/>
                <w:szCs w:val="24"/>
              </w:rPr>
              <w:t xml:space="preserve">                                                                                                </w:t>
            </w:r>
            <w:r w:rsidRPr="00066F8F">
              <w:rPr>
                <w:rFonts w:ascii="Times New Roman" w:hAnsi="Times New Roman"/>
                <w:b/>
                <w:sz w:val="24"/>
                <w:szCs w:val="24"/>
              </w:rPr>
              <w:t xml:space="preserve"> </w:t>
            </w:r>
            <w:r w:rsidRPr="00066F8F">
              <w:rPr>
                <w:rFonts w:ascii="Times New Roman" w:hAnsi="Times New Roman"/>
                <w:sz w:val="24"/>
                <w:szCs w:val="24"/>
              </w:rPr>
              <w:t xml:space="preserve">                                                                                                 </w:t>
            </w:r>
          </w:p>
        </w:tc>
        <w:tc>
          <w:tcPr>
            <w:tcW w:w="4500" w:type="dxa"/>
          </w:tcPr>
          <w:p w:rsidR="0064764F" w:rsidRPr="00066F8F" w:rsidRDefault="0064764F" w:rsidP="00902DA5">
            <w:pPr>
              <w:pStyle w:val="Geenafstand1"/>
              <w:spacing w:line="276" w:lineRule="auto"/>
              <w:jc w:val="both"/>
              <w:rPr>
                <w:rFonts w:ascii="Times New Roman" w:hAnsi="Times New Roman"/>
                <w:b/>
                <w:sz w:val="24"/>
                <w:szCs w:val="24"/>
              </w:rPr>
            </w:pPr>
            <w:proofErr w:type="spellStart"/>
            <w:r w:rsidRPr="00066F8F">
              <w:rPr>
                <w:rFonts w:ascii="Times New Roman" w:hAnsi="Times New Roman"/>
                <w:b/>
                <w:sz w:val="24"/>
                <w:szCs w:val="24"/>
              </w:rPr>
              <w:lastRenderedPageBreak/>
              <w:t>Ministar</w:t>
            </w:r>
            <w:proofErr w:type="spellEnd"/>
            <w:r w:rsidRPr="00066F8F">
              <w:rPr>
                <w:rFonts w:ascii="Times New Roman" w:hAnsi="Times New Roman"/>
                <w:b/>
                <w:sz w:val="24"/>
                <w:szCs w:val="24"/>
              </w:rPr>
              <w:t xml:space="preserve"> </w:t>
            </w:r>
            <w:proofErr w:type="spellStart"/>
            <w:r w:rsidRPr="00066F8F">
              <w:rPr>
                <w:rFonts w:ascii="Times New Roman" w:hAnsi="Times New Roman"/>
                <w:b/>
                <w:sz w:val="24"/>
                <w:szCs w:val="24"/>
              </w:rPr>
              <w:t>Ministarstva</w:t>
            </w:r>
            <w:proofErr w:type="spellEnd"/>
            <w:r w:rsidRPr="00066F8F">
              <w:rPr>
                <w:rFonts w:ascii="Times New Roman" w:hAnsi="Times New Roman"/>
                <w:b/>
                <w:sz w:val="24"/>
                <w:szCs w:val="24"/>
              </w:rPr>
              <w:t xml:space="preserve"> </w:t>
            </w:r>
            <w:proofErr w:type="spellStart"/>
            <w:r w:rsidRPr="00066F8F">
              <w:rPr>
                <w:rFonts w:ascii="Times New Roman" w:hAnsi="Times New Roman"/>
                <w:b/>
                <w:sz w:val="24"/>
                <w:szCs w:val="24"/>
              </w:rPr>
              <w:t>pravde</w:t>
            </w:r>
            <w:proofErr w:type="spellEnd"/>
            <w:r w:rsidRPr="00066F8F">
              <w:rPr>
                <w:rFonts w:ascii="Times New Roman" w:hAnsi="Times New Roman"/>
                <w:b/>
                <w:sz w:val="24"/>
                <w:szCs w:val="24"/>
              </w:rPr>
              <w:t xml:space="preserve">, </w:t>
            </w:r>
          </w:p>
          <w:p w:rsid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r w:rsidRPr="00105DD8">
              <w:rPr>
                <w:rFonts w:ascii="Times New Roman" w:hAnsi="Times New Roman"/>
                <w:sz w:val="24"/>
                <w:szCs w:val="24"/>
                <w:lang w:val="sr-Latn-CS"/>
              </w:rPr>
              <w:t>Na osnovu člana 31, stav 5 Zakona br. 06 / L-010 o notarima (Službeni list br. 23, 26. decembar 2018.) član 8, podstav 1.4 Uredbe br. 02/2011 o oblastima administrativne odgovornosti Kancelarije Premijer i ministarstva, i član 38. stav 6. Poslovnika Vlade br. 09/2011 (Službeni list br. 15, 12.09.2011),</w:t>
            </w:r>
          </w:p>
          <w:p w:rsidR="00105DD8" w:rsidRDefault="00105DD8" w:rsidP="00902DA5">
            <w:pPr>
              <w:widowControl w:val="0"/>
              <w:autoSpaceDE w:val="0"/>
              <w:autoSpaceDN w:val="0"/>
              <w:spacing w:line="276" w:lineRule="auto"/>
              <w:jc w:val="left"/>
              <w:rPr>
                <w:rFonts w:ascii="Times New Roman" w:hAnsi="Times New Roman"/>
                <w:sz w:val="24"/>
                <w:szCs w:val="24"/>
                <w:lang w:val="sr-Latn-CS"/>
              </w:rPr>
            </w:pPr>
          </w:p>
          <w:p w:rsidR="00621C18" w:rsidRPr="00105DD8" w:rsidRDefault="00621C1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r w:rsidRPr="00105DD8">
              <w:rPr>
                <w:rFonts w:ascii="Times New Roman" w:hAnsi="Times New Roman"/>
                <w:sz w:val="24"/>
                <w:szCs w:val="24"/>
                <w:lang w:val="sr-Latn-CS"/>
              </w:rPr>
              <w:t>Usvaja ovo:</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8"/>
                <w:szCs w:val="24"/>
                <w:lang w:val="sr-Latn-CS"/>
              </w:rPr>
            </w:pPr>
            <w:r w:rsidRPr="00105DD8">
              <w:rPr>
                <w:rFonts w:ascii="Times New Roman" w:hAnsi="Times New Roman"/>
                <w:b/>
                <w:sz w:val="28"/>
                <w:szCs w:val="24"/>
                <w:lang w:val="sr-Latn-CS"/>
              </w:rPr>
              <w:t>ADMINISTRATIVNO PUTSTVO BR. KSKS / 2019 O OBLIKU I NAČINU SASTAVLJANJA I EVIDENTIRANJA NOTARSKIH DOKUMENATA</w:t>
            </w:r>
          </w:p>
          <w:p w:rsidR="00105DD8" w:rsidRDefault="00105DD8" w:rsidP="00902DA5">
            <w:pPr>
              <w:widowControl w:val="0"/>
              <w:autoSpaceDE w:val="0"/>
              <w:autoSpaceDN w:val="0"/>
              <w:spacing w:line="276" w:lineRule="auto"/>
              <w:jc w:val="left"/>
              <w:rPr>
                <w:rFonts w:ascii="Times New Roman" w:hAnsi="Times New Roman"/>
                <w:sz w:val="24"/>
                <w:szCs w:val="24"/>
                <w:lang w:val="sr-Latn-CS"/>
              </w:rPr>
            </w:pPr>
          </w:p>
          <w:p w:rsidR="00902DA5" w:rsidRPr="00105DD8" w:rsidRDefault="00902DA5"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w:t>
            </w:r>
          </w:p>
          <w:p w:rsid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Svrha</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 xml:space="preserve">Ovim Administrativnim uputstvom utvrđuje se oblik i način sastavljanja i evidentiranja notarskih dokumenata, potvrda, znakova i </w:t>
            </w:r>
            <w:r w:rsidRPr="00105DD8">
              <w:rPr>
                <w:rFonts w:ascii="Times New Roman" w:hAnsi="Times New Roman"/>
                <w:sz w:val="24"/>
                <w:szCs w:val="24"/>
                <w:lang w:val="sr-Latn-CS"/>
              </w:rPr>
              <w:lastRenderedPageBreak/>
              <w:t>načina vezivanja stranica notarske dokumentacije i njihovog izdavanja.</w:t>
            </w:r>
          </w:p>
          <w:p w:rsidR="00AB49DE" w:rsidRDefault="00AB49DE" w:rsidP="00902DA5">
            <w:pPr>
              <w:widowControl w:val="0"/>
              <w:autoSpaceDE w:val="0"/>
              <w:autoSpaceDN w:val="0"/>
              <w:spacing w:line="276" w:lineRule="auto"/>
              <w:rPr>
                <w:rFonts w:ascii="Times New Roman" w:hAnsi="Times New Roman"/>
                <w:b/>
                <w:sz w:val="24"/>
                <w:szCs w:val="24"/>
                <w:lang w:val="sr-Latn-CS"/>
              </w:rPr>
            </w:pPr>
          </w:p>
          <w:p w:rsidR="00AB49DE" w:rsidRDefault="00AB49DE"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2</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Delokrug</w:t>
            </w:r>
          </w:p>
          <w:p w:rsidR="00105DD8" w:rsidRPr="00105DD8" w:rsidRDefault="00105DD8" w:rsidP="00902DA5">
            <w:pPr>
              <w:widowControl w:val="0"/>
              <w:autoSpaceDE w:val="0"/>
              <w:autoSpaceDN w:val="0"/>
              <w:spacing w:line="276" w:lineRule="auto"/>
              <w:jc w:val="center"/>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Ovo Administrativno uputstvo se primenjuje na sve notare, vršioce dužnosti notara, zamenika notara i sve zaposlene u notarskoj kancelariji.</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3</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Izrada notarskog dokumenta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 xml:space="preserve">1. Notar sastavlja notarski dokument: </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t>1.1. Elektronski ili sa mašinom za kucanje i u posebnim slučajevima sa rukopisom koji koristi neizbrisivu boju;</w:t>
            </w:r>
          </w:p>
          <w:p w:rsidR="00A3758B" w:rsidRPr="00105DD8" w:rsidRDefault="00A3758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t>1.2. Specijalni papir, sa transparentnim pisanjem, sa sigurnosnim elementom sa sadržajem „notarski akt Kosova“, standardnog formata A4, beli, 80 gr., i dobrog kvaliteta koji obezbeđuje trajnost notarskog dokumenta.</w:t>
            </w: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Dokument iz stava 1. ovog člana mora biti pisan na prikladan i trajan način i obezbeđen od falsifikovanja.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Notar će sastaviti notarski dokument u određenom broju primeraka, jednak broju stranaka i organa kojima je poslan.</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4. Tekst dokumenta može biti napisan na obe strane.</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5. Svi brojevi koji se odnose na iznos, datume ili druge važne numeričke iznose u notarskom dokumentu, takođe se pišu slovima,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6. Izuzetno od stava 5 ovog člana, slova se neće koristiti za: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t>6.1. znakove ličnog broja ili identifikacionog broja stranke,</w:t>
            </w:r>
          </w:p>
          <w:p w:rsidR="00105DD8" w:rsidRDefault="00105DD8" w:rsidP="00902DA5">
            <w:pPr>
              <w:widowControl w:val="0"/>
              <w:autoSpaceDE w:val="0"/>
              <w:autoSpaceDN w:val="0"/>
              <w:spacing w:line="276" w:lineRule="auto"/>
              <w:ind w:left="623"/>
              <w:rPr>
                <w:rFonts w:ascii="Times New Roman" w:hAnsi="Times New Roman"/>
                <w:sz w:val="24"/>
                <w:szCs w:val="24"/>
                <w:lang w:val="sr-Latn-CS"/>
              </w:rPr>
            </w:pPr>
          </w:p>
          <w:p w:rsidR="001E10AD" w:rsidRPr="00105DD8" w:rsidRDefault="001E10AD" w:rsidP="00902DA5">
            <w:pPr>
              <w:widowControl w:val="0"/>
              <w:autoSpaceDE w:val="0"/>
              <w:autoSpaceDN w:val="0"/>
              <w:spacing w:line="276" w:lineRule="auto"/>
              <w:ind w:left="623"/>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t>6.2 Broj imovine i katastarskog broja parcele i prostora,</w:t>
            </w: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p>
          <w:p w:rsidR="00842D4C" w:rsidRDefault="00842D4C"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lastRenderedPageBreak/>
              <w:t>6.3. broj Službenog lista u kome je zakon objavljen, i</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346A4" w:rsidRPr="00105DD8" w:rsidRDefault="005346A4"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ind w:left="623"/>
              <w:rPr>
                <w:rFonts w:ascii="Times New Roman" w:hAnsi="Times New Roman"/>
                <w:sz w:val="24"/>
                <w:szCs w:val="24"/>
                <w:lang w:val="sr-Latn-CS"/>
              </w:rPr>
            </w:pPr>
            <w:r w:rsidRPr="00105DD8">
              <w:rPr>
                <w:rFonts w:ascii="Times New Roman" w:hAnsi="Times New Roman"/>
                <w:sz w:val="24"/>
                <w:szCs w:val="24"/>
                <w:lang w:val="sr-Latn-CS"/>
              </w:rPr>
              <w:t>6.4. posebne odredbe zakona i drugih podzakonskih akata na kojima se zasniva notarski dokument, kao i druge predmete predviđene u članu 31 i 42 Zakona o notarima.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r w:rsidRPr="00105DD8">
              <w:rPr>
                <w:rFonts w:ascii="Times New Roman" w:hAnsi="Times New Roman"/>
                <w:sz w:val="24"/>
                <w:szCs w:val="24"/>
                <w:lang w:val="sr-Latn-CS"/>
              </w:rPr>
              <w:t>7. Za izvod i kopiju notarskog dokumenta koristi se fotokopirnica koja se nalazi u notarskoj službi.</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4</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Naziv notarskog dokumenta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Naziv prvobitnog notarskog dokumenta na prvoj stranici, sastavljen u skladu sa zakonom, treba da se navede na sledeći način: u gornjem srednjem delu prve stranice, između ostalog, nalazi se amblem Republike Kosovo, naslov "Republika Kosovo", sa fontom 16, formatom Times Nev Roman, nazivom "Notar", sa fontom 14, imenom i prezimenom notara, sedištem kancelarije, sa fontom 12, sve sa velikim slovima, i samo na prvoj strani dokumenta.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U gornjem levom uglu stranice, gledano spreda, broj dokumenata iz generalne knjige radova (LRP) i referentni broj (Ref.) Se unose u dokumente koje je sastavio notar, kao i broj kalendarske godine, dok se u dokumentima o potvrdi i sertifikaciji registruje se broj naloga iz generalne knjige upisa (LRP) i broj kalendarske godine.</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b/>
                <w:sz w:val="24"/>
                <w:szCs w:val="24"/>
                <w:lang w:val="sr-Latn-CS"/>
              </w:rPr>
            </w:pPr>
          </w:p>
          <w:p w:rsidR="00AB49DE" w:rsidRDefault="00AB49DE" w:rsidP="00902DA5">
            <w:pPr>
              <w:widowControl w:val="0"/>
              <w:autoSpaceDE w:val="0"/>
              <w:autoSpaceDN w:val="0"/>
              <w:spacing w:line="276" w:lineRule="auto"/>
              <w:jc w:val="center"/>
              <w:rPr>
                <w:rFonts w:ascii="Times New Roman" w:hAnsi="Times New Roman"/>
                <w:b/>
                <w:sz w:val="24"/>
                <w:szCs w:val="24"/>
                <w:lang w:val="sr-Latn-CS"/>
              </w:rPr>
            </w:pPr>
          </w:p>
          <w:p w:rsidR="00AB49DE" w:rsidRDefault="00AB49DE"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5</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Naslov i nabavka notarskih dokumenata sa više stranica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Ako se notarski dokument sastoji od više od jedne stranice, onda se na prvoj stranici unosi notarski dokument iz člana 4. ovog Administrativnog uputstva, a na sledećim stranicama se unose broj registra i redni broj stranice i na na svakoj stranici umetnut je suvi pečat.</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 xml:space="preserve">2. Sve stranice sastavljene u skladu sa stavom 1. ovog člana moraju se držati zajedno sa službenim okruglim pečatom ili će biti zapečaćene posebnom sigurnosnom trakom tako da se na oba kraja vrpce na </w:t>
            </w:r>
            <w:r w:rsidRPr="00105DD8">
              <w:rPr>
                <w:rFonts w:ascii="Times New Roman" w:hAnsi="Times New Roman"/>
                <w:sz w:val="24"/>
                <w:szCs w:val="24"/>
                <w:lang w:val="sr-Latn-CS"/>
              </w:rPr>
              <w:lastRenderedPageBreak/>
              <w:t>zadnjoj strani zadnje strane zapečatene okruglim pečatom ili sa specijalnom sigurnosnom trakom i sertifikovani suvim notarskim pečatom.</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Postupak iz stava 2. ovog člana odnosi se i na punomoćja i druge priloge koji su priloženi uz notarski dokument.</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AB49DE" w:rsidRPr="00105DD8"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4. Ako se punomoćje ili drugi aneksi ne mogu priložiti notarskom dokumentu, na kraju notarskog akta će se nabrojati svaki aneks uz broj, znak, sadržaj i datum izdavanja.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5. Notar može potpisati notarski dokument nakon što redovno imenuje i drži notarski dokument sa više stranica, u skladu sa stavom 4. ovog člana.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6. Na svakoj stranici notarske isprave, u vidljivom delu teksta, dodaje se potpis stranaka i notara.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7. U svakom priloženom dokumentu kao dodatak notarskom dokumentu, dodaju se potpisi stranaka i notara na kraju ili pozadi.</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8. Prilog mora biti u originalu ili overenoj kopiji.</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9. Punomoćje i drugi prilozi čuvaju se u registratoru spisa, kao sastavni deo originalnog notarskog dokumenta.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10. Svaki notarski dokument se sastavlja i registruje kao poseban dokument.</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Pr="00105DD8" w:rsidRDefault="00AB49DE"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6</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Solemnizacija privatnih dokumenata</w:t>
            </w:r>
          </w:p>
          <w:p w:rsidR="005346A4" w:rsidRPr="00105DD8" w:rsidRDefault="005346A4" w:rsidP="00902DA5">
            <w:pPr>
              <w:widowControl w:val="0"/>
              <w:autoSpaceDE w:val="0"/>
              <w:autoSpaceDN w:val="0"/>
              <w:spacing w:line="276" w:lineRule="auto"/>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Notar je dužan da privatne dokumente obavi u skladu sa članom 41 Zakona o notarima, tako što će sastaviti poseban notarski dokument kako bi potvrdio privatni dokument.</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Solemnizacija privatnih dokumenata može se izvršiti i sastavljanjem klauzule o potvrdi privatnog dokumenta elektronskim putem ili mašinom za kucanje, au posebnim slučajevima i rukopisom.</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902DA5" w:rsidRPr="00105DD8" w:rsidRDefault="00902DA5"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lastRenderedPageBreak/>
              <w:t>3. Objava privatnog dokumenta mora sadržati informaciju da je, pored oblika i sadržaja, pravni akt u skladu sa pravilima o javnoj ispravi.</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4. U postupku solemnizacije privatne isprave stranke na kraju svake stranice notarskog ugovora unose svoje potpise o završetku privatne isprave, koja se čuva u arhivi notara, sa svim aneksima svečanosti, i na svim listovima. svih kopija privatnog dokumenta koji je potpisan. Na poslednjoj stranici solemnizacije, učesnici unose svoje lične potpise, nakon čega sledi potpis notara sa službenim pečatom i suvim pečatom.</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5346A4" w:rsidRPr="00105DD8" w:rsidRDefault="005346A4"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5. Kopija privatizacije, koja se čuva u arhivi notara, ima svojstvo originalnog dokumenta.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AB49DE" w:rsidRDefault="00AB49DE" w:rsidP="00902DA5">
            <w:pPr>
              <w:widowControl w:val="0"/>
              <w:autoSpaceDE w:val="0"/>
              <w:autoSpaceDN w:val="0"/>
              <w:spacing w:line="276" w:lineRule="auto"/>
              <w:jc w:val="left"/>
              <w:rPr>
                <w:rFonts w:ascii="Times New Roman" w:hAnsi="Times New Roman"/>
                <w:sz w:val="24"/>
                <w:szCs w:val="24"/>
                <w:lang w:val="sr-Latn-CS"/>
              </w:rPr>
            </w:pPr>
          </w:p>
          <w:p w:rsidR="0078193B" w:rsidRDefault="0078193B"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6. Osnivanje privatnog dokumenta, koji je sastavljen i potpisan od strane notara i svih učesnika, prilaže se overenom privatnom dokumentu i stavlja se pred overeni privatni dokument.</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7. Za sastavljanje sertifikacije i solemnizacije privatnih dokumenata, primjenjuju se odredbe ovog Administrativnog uputstva.</w:t>
            </w:r>
          </w:p>
          <w:p w:rsidR="00AB49DE" w:rsidRPr="00105DD8" w:rsidRDefault="00AB49DE" w:rsidP="00902DA5">
            <w:pPr>
              <w:widowControl w:val="0"/>
              <w:autoSpaceDE w:val="0"/>
              <w:autoSpaceDN w:val="0"/>
              <w:spacing w:line="276" w:lineRule="auto"/>
              <w:rPr>
                <w:rFonts w:ascii="Times New Roman" w:hAnsi="Times New Roman"/>
                <w:sz w:val="24"/>
                <w:szCs w:val="24"/>
                <w:lang w:val="sr-Latn-CS"/>
              </w:rPr>
            </w:pPr>
          </w:p>
          <w:p w:rsidR="00902DA5" w:rsidRDefault="00902DA5" w:rsidP="00902DA5">
            <w:pPr>
              <w:widowControl w:val="0"/>
              <w:autoSpaceDE w:val="0"/>
              <w:autoSpaceDN w:val="0"/>
              <w:spacing w:line="276" w:lineRule="auto"/>
              <w:jc w:val="center"/>
              <w:rPr>
                <w:rFonts w:ascii="Times New Roman" w:hAnsi="Times New Roman"/>
                <w:b/>
                <w:sz w:val="24"/>
                <w:szCs w:val="24"/>
                <w:lang w:val="sr-Latn-CS"/>
              </w:rPr>
            </w:pPr>
          </w:p>
          <w:p w:rsidR="00902DA5" w:rsidRPr="00902DA5" w:rsidRDefault="00902DA5"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7</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Potvrda i sertifikacija notarske dokumentacije</w:t>
            </w:r>
          </w:p>
          <w:p w:rsidR="00902DA5" w:rsidRPr="00105DD8" w:rsidRDefault="00902DA5"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Potvrda ili overenje kopije dokumenta, potpisa stranaka, potpisa zakonskog zastupnika, staratelja ili punomoćnika, izvoda iz poslovnih registara, prevoda i potpisa predstavnika pravnog lica, vrši se uz potvrdnu klauzulu.</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Za sastavljanje notarskih akata, notar će pripremiti zapisnik u skladu sa Zakonom o notarima.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Zapisnici koji se pripremaju van notarske kancelarije, kada se to zahteva priroda posla, sastavlja se u obliku ili dokumentu koji je prethodno pripremio javni notar.</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AB49DE" w:rsidRDefault="00AB49DE" w:rsidP="00902DA5">
            <w:pPr>
              <w:widowControl w:val="0"/>
              <w:autoSpaceDE w:val="0"/>
              <w:autoSpaceDN w:val="0"/>
              <w:spacing w:line="276" w:lineRule="auto"/>
              <w:jc w:val="left"/>
              <w:rPr>
                <w:rFonts w:ascii="Times New Roman" w:hAnsi="Times New Roman"/>
                <w:sz w:val="24"/>
                <w:szCs w:val="24"/>
                <w:lang w:val="sr-Latn-CS"/>
              </w:rPr>
            </w:pPr>
          </w:p>
          <w:p w:rsidR="00AB49DE" w:rsidRDefault="00AB49DE"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lastRenderedPageBreak/>
              <w:t>4. Potvrda i overenje dokumenata iz st. 1, 2 i 3 ovog člana vrši se u skladu sa zahtevima iz čl. 46 do 51 Zakona o notarima.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AB49DE" w:rsidRDefault="00AB49DE" w:rsidP="00902DA5">
            <w:pPr>
              <w:widowControl w:val="0"/>
              <w:autoSpaceDE w:val="0"/>
              <w:autoSpaceDN w:val="0"/>
              <w:spacing w:line="276" w:lineRule="auto"/>
              <w:jc w:val="center"/>
              <w:rPr>
                <w:rFonts w:ascii="Times New Roman" w:hAnsi="Times New Roman"/>
                <w:b/>
                <w:sz w:val="24"/>
                <w:szCs w:val="24"/>
                <w:lang w:val="sr-Latn-CS"/>
              </w:rPr>
            </w:pPr>
          </w:p>
          <w:p w:rsidR="00AB49DE" w:rsidRDefault="00AB49DE" w:rsidP="001E10AD">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1E10AD">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8</w:t>
            </w:r>
          </w:p>
          <w:p w:rsidR="001E10AD" w:rsidRDefault="001E10AD" w:rsidP="001E10AD">
            <w:pPr>
              <w:jc w:val="center"/>
              <w:rPr>
                <w:rFonts w:ascii="Times New Roman" w:hAnsi="Times New Roman"/>
                <w:b/>
                <w:bCs/>
                <w:sz w:val="24"/>
                <w:szCs w:val="24"/>
              </w:rPr>
            </w:pPr>
            <w:proofErr w:type="spellStart"/>
            <w:r w:rsidRPr="00C84A19">
              <w:rPr>
                <w:rFonts w:ascii="Times New Roman" w:hAnsi="Times New Roman"/>
                <w:b/>
                <w:bCs/>
                <w:sz w:val="24"/>
                <w:szCs w:val="24"/>
              </w:rPr>
              <w:t>Potvrda</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ili</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uverenje</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kopije</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dokumenata</w:t>
            </w:r>
            <w:proofErr w:type="spellEnd"/>
          </w:p>
          <w:p w:rsidR="00105DD8" w:rsidRDefault="00105DD8" w:rsidP="001E10AD">
            <w:pPr>
              <w:widowControl w:val="0"/>
              <w:autoSpaceDE w:val="0"/>
              <w:autoSpaceDN w:val="0"/>
              <w:spacing w:line="276" w:lineRule="auto"/>
              <w:jc w:val="center"/>
              <w:rPr>
                <w:rFonts w:ascii="Times New Roman" w:hAnsi="Times New Roman"/>
                <w:sz w:val="24"/>
                <w:szCs w:val="24"/>
                <w:lang w:val="sr-Latn-CS"/>
              </w:rPr>
            </w:pPr>
          </w:p>
          <w:p w:rsidR="001E10AD" w:rsidRPr="00105DD8" w:rsidRDefault="001E10AD" w:rsidP="001E10AD">
            <w:pPr>
              <w:widowControl w:val="0"/>
              <w:autoSpaceDE w:val="0"/>
              <w:autoSpaceDN w:val="0"/>
              <w:spacing w:line="276" w:lineRule="auto"/>
              <w:jc w:val="center"/>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Potvrda ili overenje kopije dokumenata, koja se po zakonu mora priložiti notarskom dokumentu, uključujući ovlašćenja, punomoćja, izveštaje i mišljenja stručnjaka i druga dokumenta koja su korišćena prilikom izrade notarskog dokumenta, moraju biti originalne ili overene kopije, u skladu sa zakonom.</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BC11D2" w:rsidRDefault="00BC11D2" w:rsidP="00902DA5">
            <w:pPr>
              <w:widowControl w:val="0"/>
              <w:autoSpaceDE w:val="0"/>
              <w:autoSpaceDN w:val="0"/>
              <w:spacing w:line="276" w:lineRule="auto"/>
              <w:jc w:val="left"/>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U određenim slučajevima, kao što je navedeno u notarskim tarifama, oni će se potvrditi upućivanjem na broj notarskog akta na koji su priloženi, a za ovu potvrdu se ne plaća naknada.</w:t>
            </w:r>
          </w:p>
          <w:p w:rsidR="001E10AD" w:rsidRPr="00105DD8" w:rsidRDefault="001E10AD"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E10AD" w:rsidRDefault="001E10AD" w:rsidP="00902DA5">
            <w:pPr>
              <w:widowControl w:val="0"/>
              <w:autoSpaceDE w:val="0"/>
              <w:autoSpaceDN w:val="0"/>
              <w:spacing w:line="276" w:lineRule="auto"/>
              <w:jc w:val="left"/>
              <w:rPr>
                <w:rFonts w:ascii="Times New Roman" w:hAnsi="Times New Roman"/>
                <w:sz w:val="24"/>
                <w:szCs w:val="24"/>
                <w:lang w:val="sr-Latn-CS"/>
              </w:rPr>
            </w:pPr>
          </w:p>
          <w:p w:rsidR="001E10AD" w:rsidRDefault="001E10AD" w:rsidP="00902DA5">
            <w:pPr>
              <w:widowControl w:val="0"/>
              <w:autoSpaceDE w:val="0"/>
              <w:autoSpaceDN w:val="0"/>
              <w:spacing w:line="276" w:lineRule="auto"/>
              <w:jc w:val="left"/>
              <w:rPr>
                <w:rFonts w:ascii="Times New Roman" w:hAnsi="Times New Roman"/>
                <w:sz w:val="24"/>
                <w:szCs w:val="24"/>
                <w:lang w:val="sr-Latn-CS"/>
              </w:rPr>
            </w:pPr>
          </w:p>
          <w:p w:rsidR="001E10AD" w:rsidRPr="00105DD8" w:rsidRDefault="001E10AD"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lastRenderedPageBreak/>
              <w:t>Član 9.</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Klauzola za overu</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Klauzula za overu kopije, koja ima jedan list, mora biti uneta pod tekst koji će biti overen, a ako to nije moguće, klauzula će biti uneta na poleđini kopirane stranice koja će biti overena .</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BC11D2" w:rsidRDefault="00BC11D2"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Klauzula za potvrdu potpisa, koja ima jedan list, unosi se pod potpisom koji će biti overen, a ako to nije moguće, klauzula se unosi na poleđini stranice koja sadrži potpis koji će biti sertifikovan.</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BC11D2" w:rsidRDefault="00BC11D2" w:rsidP="00902DA5">
            <w:pPr>
              <w:widowControl w:val="0"/>
              <w:autoSpaceDE w:val="0"/>
              <w:autoSpaceDN w:val="0"/>
              <w:spacing w:line="276" w:lineRule="auto"/>
              <w:jc w:val="left"/>
              <w:rPr>
                <w:rFonts w:ascii="Times New Roman" w:hAnsi="Times New Roman"/>
                <w:sz w:val="24"/>
                <w:szCs w:val="24"/>
                <w:lang w:val="sr-Latn-CS"/>
              </w:rPr>
            </w:pPr>
          </w:p>
          <w:p w:rsidR="00BC11D2" w:rsidRDefault="00BC11D2"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Klauzula za overu kopije i klauzule za potvrdu potpisa u dokumentu koji se sastoji od više nevezanih listova ili vezanih listova unosi se u poseban list, koji će biti priložen uz dokument u skladu sa navedenim oblikom i načinom u članu 5, stav 2 ovog Administrativnog uputstva.</w:t>
            </w:r>
          </w:p>
          <w:p w:rsidR="00105DD8" w:rsidRDefault="00105DD8" w:rsidP="00902DA5">
            <w:pPr>
              <w:widowControl w:val="0"/>
              <w:autoSpaceDE w:val="0"/>
              <w:autoSpaceDN w:val="0"/>
              <w:spacing w:line="276" w:lineRule="auto"/>
              <w:jc w:val="left"/>
              <w:rPr>
                <w:rFonts w:ascii="Times New Roman" w:hAnsi="Times New Roman"/>
                <w:sz w:val="24"/>
                <w:szCs w:val="24"/>
                <w:lang w:val="sr-Latn-CS"/>
              </w:rPr>
            </w:pPr>
          </w:p>
          <w:p w:rsidR="00BC11D2" w:rsidRPr="00105DD8" w:rsidRDefault="00BC11D2"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 xml:space="preserve">4. Klauzula o overenju se unosi elektronski (kompjuter, mašina za kucanje ili druge slične mašine), ili sa četvrtastim pečatom za </w:t>
            </w:r>
            <w:r w:rsidRPr="00105DD8">
              <w:rPr>
                <w:rFonts w:ascii="Times New Roman" w:hAnsi="Times New Roman"/>
                <w:sz w:val="24"/>
                <w:szCs w:val="24"/>
                <w:lang w:val="sr-Latn-CS"/>
              </w:rPr>
              <w:lastRenderedPageBreak/>
              <w:t>overenje ili potvrdu, ili kvadratni pečat za overu kopije, koji su dostavljeni od strane notara, ako se takve marke koriste u notarske kancelarije.</w:t>
            </w:r>
          </w:p>
          <w:p w:rsidR="00BC11D2" w:rsidRDefault="00BC11D2" w:rsidP="00902DA5">
            <w:pPr>
              <w:widowControl w:val="0"/>
              <w:autoSpaceDE w:val="0"/>
              <w:autoSpaceDN w:val="0"/>
              <w:spacing w:line="276" w:lineRule="auto"/>
              <w:rPr>
                <w:rFonts w:ascii="Times New Roman" w:hAnsi="Times New Roman"/>
                <w:b/>
                <w:sz w:val="24"/>
                <w:szCs w:val="24"/>
                <w:lang w:val="sr-Latn-CS"/>
              </w:rPr>
            </w:pPr>
          </w:p>
          <w:p w:rsidR="00BC11D2" w:rsidRPr="00105DD8" w:rsidRDefault="00BC11D2" w:rsidP="00902DA5">
            <w:pPr>
              <w:widowControl w:val="0"/>
              <w:autoSpaceDE w:val="0"/>
              <w:autoSpaceDN w:val="0"/>
              <w:spacing w:line="276" w:lineRule="auto"/>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10.</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Izvod i kopija originalnog dokumenta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U skladu sa odredbama člana 58-60 Zakona o notarima, notar je dužan strankama dati izvod iz originalnog dokumenta ili kopiju notarskog ugovora.</w:t>
            </w:r>
          </w:p>
          <w:p w:rsidR="00BC11D2" w:rsidRDefault="00BC11D2" w:rsidP="00902DA5">
            <w:pPr>
              <w:widowControl w:val="0"/>
              <w:autoSpaceDE w:val="0"/>
              <w:autoSpaceDN w:val="0"/>
              <w:spacing w:line="276" w:lineRule="auto"/>
              <w:rPr>
                <w:rFonts w:ascii="Times New Roman" w:hAnsi="Times New Roman"/>
                <w:sz w:val="24"/>
                <w:szCs w:val="24"/>
                <w:lang w:val="sr-Latn-CS"/>
              </w:rPr>
            </w:pPr>
          </w:p>
          <w:p w:rsidR="00902DA5" w:rsidRDefault="00902DA5"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Izvod iz originalnog dokumenta je oblik notarskog akta koji je sastavio notar, koji u smislu pravnog prvenstva dolazi odmah nakon originala, ili u pravnom poslu zamenjuje originalni dokument. Po pravilu, originalni dokument se ne izdaje, već se čuva u arhivi notara.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BC11D2" w:rsidRDefault="00BC11D2" w:rsidP="00902DA5">
            <w:pPr>
              <w:widowControl w:val="0"/>
              <w:autoSpaceDE w:val="0"/>
              <w:autoSpaceDN w:val="0"/>
              <w:spacing w:line="276" w:lineRule="auto"/>
              <w:rPr>
                <w:rFonts w:ascii="Times New Roman" w:hAnsi="Times New Roman"/>
                <w:sz w:val="24"/>
                <w:szCs w:val="24"/>
                <w:lang w:val="sr-Latn-CS"/>
              </w:rPr>
            </w:pPr>
            <w:r w:rsidRPr="002E1171">
              <w:rPr>
                <w:rFonts w:ascii="Times New Roman" w:hAnsi="Times New Roman"/>
                <w:sz w:val="24"/>
                <w:szCs w:val="24"/>
                <w:lang w:val="sr-Latn-CS"/>
              </w:rPr>
              <w:t>3</w:t>
            </w:r>
            <w:r>
              <w:rPr>
                <w:rFonts w:ascii="Times New Roman" w:hAnsi="Times New Roman"/>
                <w:sz w:val="24"/>
                <w:szCs w:val="24"/>
                <w:lang w:val="sr-Latn-CS"/>
              </w:rPr>
              <w:t>.</w:t>
            </w:r>
            <w:r w:rsidR="00105DD8" w:rsidRPr="00BC11D2">
              <w:rPr>
                <w:rFonts w:ascii="Times New Roman" w:hAnsi="Times New Roman"/>
                <w:sz w:val="24"/>
                <w:szCs w:val="24"/>
                <w:lang w:val="sr-Latn-CS"/>
              </w:rPr>
              <w:t>Izvod iz originalnog akta je sačinjen na sledeći način:</w:t>
            </w:r>
          </w:p>
          <w:p w:rsidR="00653DA9" w:rsidRPr="00BC11D2" w:rsidRDefault="00653DA9"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ind w:left="443"/>
              <w:rPr>
                <w:rFonts w:ascii="Times New Roman" w:hAnsi="Times New Roman"/>
                <w:sz w:val="24"/>
                <w:szCs w:val="24"/>
                <w:lang w:val="sr-Latn-CS"/>
              </w:rPr>
            </w:pPr>
            <w:r w:rsidRPr="00105DD8">
              <w:rPr>
                <w:rFonts w:ascii="Times New Roman" w:hAnsi="Times New Roman"/>
                <w:sz w:val="24"/>
                <w:szCs w:val="24"/>
                <w:lang w:val="sr-Latn-CS"/>
              </w:rPr>
              <w:t xml:space="preserve">3.1. Nakon potpisivanja prvobitnog akta, tekst prvobitnog akta unosi se kompjuterom ili mašinom za kucanje u dovoljnom broju kopija. U gornjem </w:t>
            </w:r>
            <w:r w:rsidRPr="00105DD8">
              <w:rPr>
                <w:rFonts w:ascii="Times New Roman" w:hAnsi="Times New Roman"/>
                <w:sz w:val="24"/>
                <w:szCs w:val="24"/>
                <w:lang w:val="sr-Latn-CS"/>
              </w:rPr>
              <w:lastRenderedPageBreak/>
              <w:t>levom uglu prve stranice, gledano spreda, na svakoj strani dokumenta, pored informacija iz člana 3 ovog Administrativnog uputstva, stavlja se pečat „Izvod iz originala“, kao dokaz o tome potpis i ime i prezime svakog potpisnika, učesnika i notara se unose sa "DV" i stavlja se zvanični pečat notara. U preostalom delu lista, ili u posebnom listu papira, unosi se klauzula o potvrdi izvoda prvobitnog akta, kojom se potvrđuje da je izvod identičan originalnom dokumentu. Ako ta klauzula se ne unosi, izvod iz notarskog akta ne smatra se javnim dokumentom.</w:t>
            </w: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Pr="00105DD8" w:rsidRDefault="00653DA9"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ind w:left="533"/>
              <w:rPr>
                <w:rFonts w:ascii="Times New Roman" w:hAnsi="Times New Roman"/>
                <w:sz w:val="24"/>
                <w:szCs w:val="24"/>
                <w:lang w:val="sr-Latn-CS"/>
              </w:rPr>
            </w:pPr>
            <w:r w:rsidRPr="00105DD8">
              <w:rPr>
                <w:rFonts w:ascii="Times New Roman" w:hAnsi="Times New Roman"/>
                <w:sz w:val="24"/>
                <w:szCs w:val="24"/>
                <w:lang w:val="sr-Latn-CS"/>
              </w:rPr>
              <w:t xml:space="preserve">3.2. Nakon što stranke i drugi učesnici unesu svoje potpise na svaku stranicu i na kraju notarskog akta, nakon čega sledi potpis notara i pečat, originalni dokument se fotokopira fotokopirnim aparatom, koji se nalazi u notarskoj službi. U gornjem levom uglu prve stranice, gledano spreda, na svakoj strani dokumenta, pored informacija iz člana 4 ovog Administrativnog </w:t>
            </w:r>
            <w:r w:rsidRPr="00105DD8">
              <w:rPr>
                <w:rFonts w:ascii="Times New Roman" w:hAnsi="Times New Roman"/>
                <w:sz w:val="24"/>
                <w:szCs w:val="24"/>
                <w:lang w:val="sr-Latn-CS"/>
              </w:rPr>
              <w:lastRenderedPageBreak/>
              <w:t>uputstva, ubacuje se tekst ili pečat „Izvod iz originala“. U preostalom delu stranice ili u posebnom listu umetnuta je klauzula o potvrdi izdavanja.</w:t>
            </w: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Default="00653DA9" w:rsidP="00902DA5">
            <w:pPr>
              <w:widowControl w:val="0"/>
              <w:autoSpaceDE w:val="0"/>
              <w:autoSpaceDN w:val="0"/>
              <w:spacing w:line="276" w:lineRule="auto"/>
              <w:rPr>
                <w:rFonts w:ascii="Times New Roman" w:hAnsi="Times New Roman"/>
                <w:sz w:val="24"/>
                <w:szCs w:val="24"/>
                <w:lang w:val="sr-Latn-CS"/>
              </w:rPr>
            </w:pPr>
          </w:p>
          <w:p w:rsidR="00653DA9" w:rsidRDefault="00653DA9" w:rsidP="00902DA5">
            <w:pPr>
              <w:widowControl w:val="0"/>
              <w:autoSpaceDE w:val="0"/>
              <w:autoSpaceDN w:val="0"/>
              <w:spacing w:line="276" w:lineRule="auto"/>
              <w:rPr>
                <w:rFonts w:ascii="Times New Roman" w:hAnsi="Times New Roman"/>
                <w:sz w:val="24"/>
                <w:szCs w:val="24"/>
                <w:lang w:val="sr-Latn-CS"/>
              </w:rPr>
            </w:pPr>
          </w:p>
          <w:p w:rsidR="00902DA5" w:rsidRPr="00105DD8" w:rsidRDefault="00902DA5"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4. Fotokopija potpisa stranaka i notara, potpisa na kraju dokumenta i notarski pečat biće vidljivi.</w:t>
            </w:r>
          </w:p>
          <w:p w:rsidR="00653DA9" w:rsidRPr="00105DD8" w:rsidRDefault="00653DA9" w:rsidP="00902DA5">
            <w:pPr>
              <w:widowControl w:val="0"/>
              <w:autoSpaceDE w:val="0"/>
              <w:autoSpaceDN w:val="0"/>
              <w:spacing w:line="276" w:lineRule="auto"/>
              <w:rPr>
                <w:rFonts w:ascii="Times New Roman" w:hAnsi="Times New Roman"/>
                <w:sz w:val="24"/>
                <w:szCs w:val="24"/>
                <w:lang w:val="sr-Latn-CS"/>
              </w:rPr>
            </w:pPr>
          </w:p>
          <w:p w:rsidR="00260452"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5. Ako originalni dokument sadrži priloge, oni će takođe biti fotokopirani i priloženi uz izvod, i biće navedeni u klauzuli o potvrdi izdavanja.</w:t>
            </w:r>
          </w:p>
          <w:p w:rsidR="00260452" w:rsidRPr="00105DD8" w:rsidRDefault="00260452"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6. Izvod se može izdati licima samo u skladu sa odredbama Zakona o notarima.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260452" w:rsidRDefault="00260452"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11</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Način izrade kopije</w:t>
            </w:r>
          </w:p>
          <w:p w:rsidR="00260452" w:rsidRPr="00105DD8" w:rsidRDefault="00260452"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Nakon izdavanja izvoda prvobitnog akta čim se sačini originalni akt, zainteresovane strane mogu zatražiti kopiju originalnog notarskog ugovora, u skladu sa članom 59. stav 1. Zakona o notarima.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Način sastavljanja kopije originalnog dela identičan je načinu izdavanja izvoda prvobitnog dela, s tim da se jedina izmena može desiti u gornjem levom uglu prve stranice, gledano spreda, tekst ili pečat “Kopija originala” je uneta, au preostalom delu lista ili u posebnom listu papira unosi se klauzula o potvrdi kopije originalnog dokumenta.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Ponavljano izdavanje kopije originalnog dela sadrži tekst „Prva“ kopija, „Drugi“ primerak i tako dalje.</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12.</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Zahtevi za validnost Izvoda kao javnog dokumenta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Izvod iz prvobitnog akta zamenjuje originalni akt u pravnom prometu; stoga je utvrđeno da izvod mora biti identičan originalnom dokumentu u smislu izgleda, forme i sadržaja i mora biti nazvan izvod i potvrđen klauzulom o potvrdi, jer u suprotnom neće imati status notara.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Sadržaj potvrdne klauzule je određen u članu 47 Zakona o notarima, pri čemu se tekst klauzule o potvrdi može otkucati u formi ili otkucati na papiru.</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5F51DB" w:rsidRDefault="005F51DB"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1E10AD">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13</w:t>
            </w:r>
          </w:p>
          <w:p w:rsidR="001E10AD" w:rsidRDefault="001E10AD" w:rsidP="001E10AD">
            <w:pPr>
              <w:jc w:val="center"/>
              <w:rPr>
                <w:rFonts w:ascii="Times New Roman" w:hAnsi="Times New Roman"/>
                <w:b/>
                <w:bCs/>
                <w:sz w:val="24"/>
                <w:szCs w:val="24"/>
              </w:rPr>
            </w:pPr>
            <w:proofErr w:type="spellStart"/>
            <w:r w:rsidRPr="00C84A19">
              <w:rPr>
                <w:rFonts w:ascii="Times New Roman" w:hAnsi="Times New Roman"/>
                <w:b/>
                <w:bCs/>
                <w:sz w:val="24"/>
                <w:szCs w:val="24"/>
              </w:rPr>
              <w:t>Korišćenje</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kvadratnog</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pečata</w:t>
            </w:r>
            <w:proofErr w:type="spellEnd"/>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Notar može koristiti i poštanske marke sa znakom “Izvod” ili “Kopija”, “Izvod u svrhu izvršenja”, a isto tako može biti i notar, a ovi znakovi se unose na prvu stranicu dokument, iznad broja notarskog akta.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Za sastavljanje izvoda ili kopije notarskog akta primjenjuju se odredbe ovog Administrativnog uputstva koje se primjenjuju za izdavanje i ovjeru notarskih akata.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Na zahtev stranke kojoj je izdat izvod iz originalnog akta, notar može izdati izvod bez priloga koji su korišćeni za sastavljanje notarskog akta.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lastRenderedPageBreak/>
              <w:t>Član 14</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Podnošenje izvoda originalnog akta po službenoj dužnosti i ispravljanje grešaka</w:t>
            </w:r>
          </w:p>
          <w:p w:rsidR="00105DD8" w:rsidRPr="00105DD8" w:rsidRDefault="00105DD8" w:rsidP="00902DA5">
            <w:pPr>
              <w:widowControl w:val="0"/>
              <w:autoSpaceDE w:val="0"/>
              <w:autoSpaceDN w:val="0"/>
              <w:spacing w:line="276" w:lineRule="auto"/>
              <w:jc w:val="left"/>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CA25A7">
              <w:rPr>
                <w:rFonts w:ascii="Times New Roman" w:hAnsi="Times New Roman"/>
                <w:sz w:val="24"/>
                <w:szCs w:val="24"/>
                <w:lang w:val="sr-Latn-CS"/>
              </w:rPr>
              <w:t>1</w:t>
            </w:r>
            <w:r w:rsidRPr="00105DD8">
              <w:rPr>
                <w:rFonts w:ascii="Times New Roman" w:hAnsi="Times New Roman"/>
                <w:sz w:val="24"/>
                <w:szCs w:val="24"/>
                <w:lang w:val="sr-Latn-CS"/>
              </w:rPr>
              <w:t>. Notar će dostaviti izvod iz originalnog akta nadležnim upravnim organima, kao što su katastarski registar nepokretne imovine, poreski organ, itd., Kako je predviđeno važećim zakonima, putem registra isporuke ili preporučene pošte ili potpisa na računu ovlašćenog službenika nadležnog organa.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CA25A7">
              <w:rPr>
                <w:rFonts w:ascii="Times New Roman" w:hAnsi="Times New Roman"/>
                <w:sz w:val="24"/>
                <w:szCs w:val="24"/>
                <w:lang w:val="sr-Latn-CS"/>
              </w:rPr>
              <w:t>2.</w:t>
            </w:r>
            <w:r w:rsidRPr="00105DD8">
              <w:rPr>
                <w:rFonts w:ascii="Times New Roman" w:hAnsi="Times New Roman"/>
                <w:sz w:val="24"/>
                <w:szCs w:val="24"/>
                <w:lang w:val="sr-Latn-CS"/>
              </w:rPr>
              <w:t xml:space="preserve"> Ako notarska beleška sadrži dokument o dopunskom pravnom aktu, priložen je izvod iz notarskog akta, kopija originalnog akta (ugovor o zajmu, bankarska garancija, punomoćje, itd.) Na osnovu kojeg je notarski akt je sastavljen.</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Notar treba da obezbedi da izvod iz originalnog dela sadrži i druge priloge (ekspertski izveštaj i stručno mišljenje, saglasnost poverioca, fakture, itd.) i da ih pošalje organima iz stava 1 ovog člana.</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b/>
                <w:sz w:val="24"/>
                <w:szCs w:val="24"/>
                <w:lang w:val="sr-Latn-CS"/>
              </w:rPr>
            </w:pPr>
          </w:p>
          <w:p w:rsidR="001E10AD" w:rsidRDefault="001E10AD" w:rsidP="00902DA5">
            <w:pPr>
              <w:widowControl w:val="0"/>
              <w:autoSpaceDE w:val="0"/>
              <w:autoSpaceDN w:val="0"/>
              <w:spacing w:line="276" w:lineRule="auto"/>
              <w:jc w:val="center"/>
              <w:rPr>
                <w:rFonts w:ascii="Times New Roman" w:hAnsi="Times New Roman"/>
                <w:b/>
                <w:sz w:val="24"/>
                <w:szCs w:val="24"/>
                <w:lang w:val="sr-Latn-CS"/>
              </w:rPr>
            </w:pPr>
          </w:p>
          <w:p w:rsidR="00105DD8" w:rsidRDefault="0078193B" w:rsidP="001E10AD">
            <w:pPr>
              <w:widowControl w:val="0"/>
              <w:autoSpaceDE w:val="0"/>
              <w:autoSpaceDN w:val="0"/>
              <w:spacing w:line="276" w:lineRule="auto"/>
              <w:jc w:val="center"/>
              <w:rPr>
                <w:rFonts w:ascii="Times New Roman" w:hAnsi="Times New Roman"/>
                <w:b/>
                <w:sz w:val="24"/>
                <w:szCs w:val="24"/>
                <w:lang w:val="sr-Latn-CS"/>
              </w:rPr>
            </w:pPr>
            <w:r>
              <w:rPr>
                <w:rFonts w:ascii="Times New Roman" w:hAnsi="Times New Roman"/>
                <w:b/>
                <w:sz w:val="24"/>
                <w:szCs w:val="24"/>
                <w:lang w:val="sr-Latn-CS"/>
              </w:rPr>
              <w:lastRenderedPageBreak/>
              <w:t>Član 15</w:t>
            </w:r>
          </w:p>
          <w:p w:rsidR="001E10AD" w:rsidRDefault="001E10AD" w:rsidP="001E10AD">
            <w:pPr>
              <w:jc w:val="center"/>
            </w:pPr>
            <w:proofErr w:type="spellStart"/>
            <w:r w:rsidRPr="00C84A19">
              <w:rPr>
                <w:rFonts w:ascii="Times New Roman" w:hAnsi="Times New Roman"/>
                <w:b/>
                <w:bCs/>
                <w:sz w:val="24"/>
                <w:szCs w:val="24"/>
              </w:rPr>
              <w:t>Ispravljanje</w:t>
            </w:r>
            <w:proofErr w:type="spellEnd"/>
            <w:r w:rsidRPr="00C84A19">
              <w:rPr>
                <w:rFonts w:ascii="Times New Roman" w:hAnsi="Times New Roman"/>
                <w:b/>
                <w:bCs/>
                <w:sz w:val="24"/>
                <w:szCs w:val="24"/>
              </w:rPr>
              <w:t xml:space="preserve"> </w:t>
            </w:r>
            <w:proofErr w:type="spellStart"/>
            <w:r w:rsidRPr="00C84A19">
              <w:rPr>
                <w:rFonts w:ascii="Times New Roman" w:hAnsi="Times New Roman"/>
                <w:b/>
                <w:bCs/>
                <w:sz w:val="24"/>
                <w:szCs w:val="24"/>
              </w:rPr>
              <w:t>grešaka</w:t>
            </w:r>
            <w:proofErr w:type="spellEnd"/>
            <w:r w:rsidRPr="00C84A19">
              <w:rPr>
                <w:rFonts w:ascii="Times New Roman" w:hAnsi="Times New Roman"/>
                <w:b/>
                <w:bCs/>
                <w:sz w:val="24"/>
                <w:szCs w:val="24"/>
              </w:rPr>
              <w:t xml:space="preserve"> u </w:t>
            </w:r>
            <w:proofErr w:type="spellStart"/>
            <w:r w:rsidRPr="00C84A19">
              <w:rPr>
                <w:rFonts w:ascii="Times New Roman" w:hAnsi="Times New Roman"/>
                <w:b/>
                <w:bCs/>
                <w:sz w:val="24"/>
                <w:szCs w:val="24"/>
              </w:rPr>
              <w:t>imenima</w:t>
            </w:r>
            <w:proofErr w:type="spellEnd"/>
            <w:r w:rsidRPr="00C84A19">
              <w:rPr>
                <w:rFonts w:ascii="Times New Roman" w:hAnsi="Times New Roman"/>
                <w:b/>
                <w:bCs/>
                <w:sz w:val="24"/>
                <w:szCs w:val="24"/>
              </w:rPr>
              <w:t xml:space="preserve"> i </w:t>
            </w:r>
            <w:proofErr w:type="spellStart"/>
            <w:r w:rsidRPr="00C84A19">
              <w:rPr>
                <w:rFonts w:ascii="Times New Roman" w:hAnsi="Times New Roman"/>
                <w:b/>
                <w:bCs/>
                <w:sz w:val="24"/>
                <w:szCs w:val="24"/>
              </w:rPr>
              <w:t>brojevima</w:t>
            </w:r>
            <w:proofErr w:type="spellEnd"/>
          </w:p>
          <w:p w:rsidR="0078193B" w:rsidRPr="0078193B" w:rsidRDefault="0078193B"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1. Strane i učesnici u notarskom aktu, putem izjave unete u notarski akt, mogu ovlastiti notara, bez njihovog učešća iu bilo kom trenutku, da ispravi greške u imenima i brojevima i druge vidljive greške prilikom pisanja i računanja, nedostaci u obliku i nepodudarnosti između izvoda i originalnog akta, nakon izdavanja izvoda.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sz w:val="24"/>
                <w:szCs w:val="24"/>
                <w:lang w:val="sr-Latn-CS"/>
              </w:rPr>
            </w:pP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2. O ispravci iz stava 1. ovog člana, notar će sastaviti službenu belešku i poslati je strankama i nadležnim organima iz člana 11. stav 1. ovog Administrativnog uputstva.</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621C18" w:rsidRPr="00105DD8" w:rsidRDefault="00621C1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3. Ako postoji nesaglasnost između prvobitnog akta i izvoda prvobitnog akta, u vezi sa delom sadržanim u aktu, strane će dobiti ispravljeni izvod s napomenom da će ovaj izvod zameniti prethodni izvod.</w:t>
            </w: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5F51DB" w:rsidRDefault="005F51DB" w:rsidP="00902DA5">
            <w:pPr>
              <w:widowControl w:val="0"/>
              <w:autoSpaceDE w:val="0"/>
              <w:autoSpaceDN w:val="0"/>
              <w:spacing w:line="276" w:lineRule="auto"/>
              <w:rPr>
                <w:rFonts w:ascii="Times New Roman" w:hAnsi="Times New Roman"/>
                <w:b/>
                <w:sz w:val="24"/>
                <w:szCs w:val="24"/>
                <w:lang w:val="sr-Latn-CS"/>
              </w:rPr>
            </w:pPr>
          </w:p>
          <w:p w:rsidR="001E10AD" w:rsidRDefault="001E10AD" w:rsidP="00902DA5">
            <w:pPr>
              <w:widowControl w:val="0"/>
              <w:autoSpaceDE w:val="0"/>
              <w:autoSpaceDN w:val="0"/>
              <w:spacing w:line="276" w:lineRule="auto"/>
              <w:rPr>
                <w:rFonts w:ascii="Times New Roman" w:hAnsi="Times New Roman"/>
                <w:b/>
                <w:sz w:val="24"/>
                <w:szCs w:val="24"/>
                <w:lang w:val="sr-Latn-CS"/>
              </w:rPr>
            </w:pPr>
            <w:bookmarkStart w:id="0" w:name="_GoBack"/>
            <w:bookmarkEnd w:id="0"/>
          </w:p>
          <w:p w:rsidR="005346A4" w:rsidRDefault="005346A4" w:rsidP="00902DA5">
            <w:pPr>
              <w:widowControl w:val="0"/>
              <w:autoSpaceDE w:val="0"/>
              <w:autoSpaceDN w:val="0"/>
              <w:spacing w:line="276" w:lineRule="auto"/>
              <w:jc w:val="center"/>
              <w:rPr>
                <w:rFonts w:ascii="Times New Roman" w:hAnsi="Times New Roman"/>
                <w:b/>
                <w:sz w:val="24"/>
                <w:szCs w:val="24"/>
                <w:lang w:val="sr-Latn-CS"/>
              </w:rPr>
            </w:pPr>
          </w:p>
          <w:p w:rsidR="00621C1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lastRenderedPageBreak/>
              <w:t>Član 16</w:t>
            </w: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Odredbe o ukidanju</w:t>
            </w:r>
          </w:p>
          <w:p w:rsidR="005F51DB" w:rsidRPr="00105DD8" w:rsidRDefault="005F51DB" w:rsidP="00902DA5">
            <w:pPr>
              <w:widowControl w:val="0"/>
              <w:autoSpaceDE w:val="0"/>
              <w:autoSpaceDN w:val="0"/>
              <w:spacing w:line="276" w:lineRule="auto"/>
              <w:jc w:val="left"/>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Po stupanju na snagu ovog Administrativnog uputstva, Administrativno uputstvo br. 03/2012 o načinu uređivanja notarskih akata i Administrativnom uputstvu br. 04/2014 o izmenama i dopunama Administrativnog uputstva br. uređivanja notarskog akta, ukidaju se.</w:t>
            </w:r>
          </w:p>
          <w:p w:rsidR="005F51DB" w:rsidRPr="00105DD8" w:rsidRDefault="005F51DB"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p>
          <w:p w:rsidR="00105DD8" w:rsidRPr="00105DD8"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Član 17</w:t>
            </w:r>
          </w:p>
          <w:p w:rsidR="0078193B" w:rsidRDefault="00105DD8" w:rsidP="00902DA5">
            <w:pPr>
              <w:widowControl w:val="0"/>
              <w:autoSpaceDE w:val="0"/>
              <w:autoSpaceDN w:val="0"/>
              <w:spacing w:line="276" w:lineRule="auto"/>
              <w:jc w:val="center"/>
              <w:rPr>
                <w:rFonts w:ascii="Times New Roman" w:hAnsi="Times New Roman"/>
                <w:b/>
                <w:sz w:val="24"/>
                <w:szCs w:val="24"/>
                <w:lang w:val="sr-Latn-CS"/>
              </w:rPr>
            </w:pPr>
            <w:r w:rsidRPr="00105DD8">
              <w:rPr>
                <w:rFonts w:ascii="Times New Roman" w:hAnsi="Times New Roman"/>
                <w:b/>
                <w:sz w:val="24"/>
                <w:szCs w:val="24"/>
                <w:lang w:val="sr-Latn-CS"/>
              </w:rPr>
              <w:t>Stupa</w:t>
            </w:r>
            <w:r w:rsidR="0078193B">
              <w:rPr>
                <w:rFonts w:ascii="Times New Roman" w:hAnsi="Times New Roman"/>
                <w:b/>
                <w:sz w:val="24"/>
                <w:szCs w:val="24"/>
                <w:lang w:val="sr-Latn-CS"/>
              </w:rPr>
              <w:t>nje u snagu</w:t>
            </w:r>
          </w:p>
          <w:p w:rsidR="0078193B" w:rsidRPr="0078193B" w:rsidRDefault="0078193B" w:rsidP="00902DA5">
            <w:pPr>
              <w:widowControl w:val="0"/>
              <w:autoSpaceDE w:val="0"/>
              <w:autoSpaceDN w:val="0"/>
              <w:spacing w:line="276" w:lineRule="auto"/>
              <w:jc w:val="center"/>
              <w:rPr>
                <w:rFonts w:ascii="Times New Roman" w:hAnsi="Times New Roman"/>
                <w:b/>
                <w:sz w:val="24"/>
                <w:szCs w:val="24"/>
                <w:lang w:val="sr-Latn-CS"/>
              </w:rPr>
            </w:pPr>
          </w:p>
          <w:p w:rsidR="00105DD8" w:rsidRPr="00105DD8" w:rsidRDefault="00105DD8" w:rsidP="00902DA5">
            <w:pPr>
              <w:widowControl w:val="0"/>
              <w:autoSpaceDE w:val="0"/>
              <w:autoSpaceDN w:val="0"/>
              <w:spacing w:line="276" w:lineRule="auto"/>
              <w:rPr>
                <w:rFonts w:ascii="Times New Roman" w:hAnsi="Times New Roman"/>
                <w:sz w:val="24"/>
                <w:szCs w:val="24"/>
                <w:lang w:val="sr-Latn-CS"/>
              </w:rPr>
            </w:pPr>
            <w:r w:rsidRPr="00105DD8">
              <w:rPr>
                <w:rFonts w:ascii="Times New Roman" w:hAnsi="Times New Roman"/>
                <w:sz w:val="24"/>
                <w:szCs w:val="24"/>
                <w:lang w:val="sr-Latn-CS"/>
              </w:rPr>
              <w:t>Ovo Administrativno uputstvo stupa na snagu sedam dana nakon potpisivanja od strane Ministra Pravde.</w:t>
            </w:r>
          </w:p>
          <w:p w:rsidR="00105DD8" w:rsidRDefault="00105DD8" w:rsidP="00902DA5">
            <w:pPr>
              <w:widowControl w:val="0"/>
              <w:autoSpaceDE w:val="0"/>
              <w:autoSpaceDN w:val="0"/>
              <w:spacing w:line="276" w:lineRule="auto"/>
              <w:rPr>
                <w:rFonts w:ascii="Times New Roman" w:hAnsi="Times New Roman"/>
                <w:sz w:val="24"/>
                <w:szCs w:val="24"/>
                <w:lang w:val="sr-Latn-CS"/>
              </w:rPr>
            </w:pPr>
          </w:p>
          <w:p w:rsidR="00105DD8" w:rsidRDefault="00105DD8" w:rsidP="00902DA5">
            <w:pPr>
              <w:widowControl w:val="0"/>
              <w:autoSpaceDE w:val="0"/>
              <w:autoSpaceDN w:val="0"/>
              <w:spacing w:line="276" w:lineRule="auto"/>
              <w:rPr>
                <w:rFonts w:ascii="Times New Roman" w:hAnsi="Times New Roman"/>
                <w:sz w:val="24"/>
                <w:szCs w:val="24"/>
                <w:lang w:val="sr-Latn-CS"/>
              </w:rPr>
            </w:pPr>
          </w:p>
          <w:p w:rsidR="00902DA5" w:rsidRPr="00105DD8" w:rsidRDefault="00902DA5" w:rsidP="00902DA5">
            <w:pPr>
              <w:widowControl w:val="0"/>
              <w:autoSpaceDE w:val="0"/>
              <w:autoSpaceDN w:val="0"/>
              <w:spacing w:line="276" w:lineRule="auto"/>
              <w:rPr>
                <w:rFonts w:ascii="Times New Roman" w:hAnsi="Times New Roman"/>
                <w:sz w:val="24"/>
                <w:szCs w:val="24"/>
                <w:lang w:val="sr-Latn-CS"/>
              </w:rPr>
            </w:pPr>
          </w:p>
          <w:p w:rsidR="00440BB2" w:rsidRPr="00902DA5" w:rsidRDefault="00440BB2" w:rsidP="00902DA5">
            <w:pPr>
              <w:pStyle w:val="Geenafstand1"/>
              <w:spacing w:line="276" w:lineRule="auto"/>
              <w:jc w:val="right"/>
              <w:rPr>
                <w:rFonts w:ascii="Times New Roman" w:hAnsi="Times New Roman"/>
                <w:b/>
                <w:sz w:val="24"/>
                <w:szCs w:val="24"/>
              </w:rPr>
            </w:pPr>
            <w:r w:rsidRPr="00066F8F">
              <w:rPr>
                <w:rFonts w:ascii="Times New Roman" w:hAnsi="Times New Roman"/>
                <w:b/>
                <w:sz w:val="24"/>
                <w:szCs w:val="24"/>
              </w:rPr>
              <w:t xml:space="preserve">Abelard Tahiri                                                                                                       </w:t>
            </w:r>
            <w:r w:rsidR="00902DA5">
              <w:rPr>
                <w:rFonts w:ascii="Times New Roman" w:hAnsi="Times New Roman"/>
                <w:b/>
                <w:sz w:val="24"/>
                <w:szCs w:val="24"/>
              </w:rPr>
              <w:t xml:space="preserve">                              </w:t>
            </w:r>
            <w:r w:rsidRPr="00066F8F">
              <w:rPr>
                <w:rFonts w:ascii="Times New Roman" w:hAnsi="Times New Roman"/>
                <w:b/>
                <w:sz w:val="24"/>
                <w:szCs w:val="24"/>
              </w:rPr>
              <w:t xml:space="preserve">                                                                                                              ___________________</w:t>
            </w:r>
            <w:r w:rsidRPr="00066F8F">
              <w:rPr>
                <w:rFonts w:ascii="Times New Roman" w:hAnsi="Times New Roman"/>
                <w:sz w:val="24"/>
                <w:szCs w:val="24"/>
              </w:rPr>
              <w:t xml:space="preserve">                                                                                                                   </w:t>
            </w:r>
            <w:proofErr w:type="spellStart"/>
            <w:r w:rsidR="00902DA5">
              <w:rPr>
                <w:rFonts w:ascii="Times New Roman" w:hAnsi="Times New Roman"/>
                <w:b/>
                <w:sz w:val="24"/>
                <w:szCs w:val="24"/>
              </w:rPr>
              <w:t>Ministar</w:t>
            </w:r>
            <w:proofErr w:type="spellEnd"/>
            <w:r w:rsidR="00902DA5">
              <w:rPr>
                <w:rFonts w:ascii="Times New Roman" w:hAnsi="Times New Roman"/>
                <w:b/>
                <w:sz w:val="24"/>
                <w:szCs w:val="24"/>
              </w:rPr>
              <w:t xml:space="preserve"> </w:t>
            </w:r>
            <w:proofErr w:type="spellStart"/>
            <w:r w:rsidR="00902DA5">
              <w:rPr>
                <w:rFonts w:ascii="Times New Roman" w:hAnsi="Times New Roman"/>
                <w:b/>
                <w:sz w:val="24"/>
                <w:szCs w:val="24"/>
              </w:rPr>
              <w:t>Pravde</w:t>
            </w:r>
            <w:proofErr w:type="spellEnd"/>
            <w:r w:rsidR="00902DA5">
              <w:rPr>
                <w:rFonts w:ascii="Times New Roman" w:hAnsi="Times New Roman"/>
                <w:b/>
                <w:sz w:val="24"/>
                <w:szCs w:val="24"/>
              </w:rPr>
              <w:t xml:space="preserve">      </w:t>
            </w:r>
          </w:p>
          <w:p w:rsidR="00440BB2" w:rsidRPr="00066F8F" w:rsidRDefault="00440BB2" w:rsidP="00902DA5">
            <w:pPr>
              <w:tabs>
                <w:tab w:val="left" w:pos="240"/>
                <w:tab w:val="right" w:pos="9360"/>
              </w:tabs>
              <w:spacing w:line="276" w:lineRule="auto"/>
              <w:jc w:val="right"/>
              <w:rPr>
                <w:rFonts w:ascii="Times New Roman" w:hAnsi="Times New Roman"/>
                <w:sz w:val="24"/>
                <w:szCs w:val="24"/>
              </w:rPr>
            </w:pPr>
            <w:r>
              <w:rPr>
                <w:rFonts w:ascii="Times New Roman" w:hAnsi="Times New Roman"/>
                <w:sz w:val="24"/>
                <w:szCs w:val="24"/>
              </w:rPr>
              <w:t>___/___/</w:t>
            </w:r>
            <w:r>
              <w:rPr>
                <w:rFonts w:ascii="Times New Roman" w:hAnsi="Times New Roman"/>
                <w:b/>
                <w:sz w:val="24"/>
                <w:szCs w:val="24"/>
              </w:rPr>
              <w:t>2019</w:t>
            </w:r>
            <w:r w:rsidRPr="00066F8F">
              <w:rPr>
                <w:rFonts w:ascii="Times New Roman" w:hAnsi="Times New Roman"/>
                <w:b/>
                <w:sz w:val="24"/>
                <w:szCs w:val="24"/>
              </w:rPr>
              <w:t xml:space="preserve"> </w:t>
            </w:r>
            <w:r w:rsidRPr="00066F8F">
              <w:rPr>
                <w:rFonts w:ascii="Times New Roman" w:hAnsi="Times New Roman"/>
                <w:sz w:val="24"/>
                <w:szCs w:val="24"/>
              </w:rPr>
              <w:t xml:space="preserve">                                                                                                </w:t>
            </w:r>
            <w:r w:rsidRPr="00066F8F">
              <w:rPr>
                <w:rFonts w:ascii="Times New Roman" w:hAnsi="Times New Roman"/>
                <w:b/>
                <w:sz w:val="24"/>
                <w:szCs w:val="24"/>
              </w:rPr>
              <w:t xml:space="preserve"> </w:t>
            </w:r>
            <w:r w:rsidRPr="00066F8F">
              <w:rPr>
                <w:rFonts w:ascii="Times New Roman" w:hAnsi="Times New Roman"/>
                <w:sz w:val="24"/>
                <w:szCs w:val="24"/>
              </w:rPr>
              <w:t xml:space="preserve">                                                                                                 </w:t>
            </w:r>
          </w:p>
          <w:p w:rsidR="007F4E2E" w:rsidRPr="00CD57E3" w:rsidRDefault="007F4E2E" w:rsidP="00902DA5">
            <w:pPr>
              <w:widowControl w:val="0"/>
              <w:autoSpaceDE w:val="0"/>
              <w:autoSpaceDN w:val="0"/>
              <w:spacing w:line="276" w:lineRule="auto"/>
              <w:jc w:val="left"/>
              <w:rPr>
                <w:rFonts w:ascii="Times New Roman" w:hAnsi="Times New Roman"/>
                <w:b/>
                <w:sz w:val="24"/>
                <w:szCs w:val="24"/>
              </w:rPr>
            </w:pPr>
          </w:p>
        </w:tc>
      </w:tr>
    </w:tbl>
    <w:p w:rsidR="00CF654A" w:rsidRPr="00CD57E3" w:rsidRDefault="00CF654A" w:rsidP="006A2CE8">
      <w:pPr>
        <w:rPr>
          <w:rFonts w:ascii="Times New Roman" w:hAnsi="Times New Roman"/>
          <w:sz w:val="24"/>
          <w:szCs w:val="24"/>
        </w:rPr>
      </w:pPr>
    </w:p>
    <w:sectPr w:rsidR="00CF654A" w:rsidRPr="00CD57E3" w:rsidSect="006E2FF5">
      <w:footerReference w:type="default" r:id="rId9"/>
      <w:pgSz w:w="15840" w:h="12240" w:orient="landscape"/>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34" w:rsidRDefault="003C4C34" w:rsidP="00355CAE">
      <w:r>
        <w:separator/>
      </w:r>
    </w:p>
  </w:endnote>
  <w:endnote w:type="continuationSeparator" w:id="0">
    <w:p w:rsidR="003C4C34" w:rsidRDefault="003C4C34" w:rsidP="003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875985"/>
      <w:docPartObj>
        <w:docPartGallery w:val="Page Numbers (Bottom of Page)"/>
        <w:docPartUnique/>
      </w:docPartObj>
    </w:sdtPr>
    <w:sdtEndPr>
      <w:rPr>
        <w:noProof/>
      </w:rPr>
    </w:sdtEndPr>
    <w:sdtContent>
      <w:p w:rsidR="00105DD8" w:rsidRDefault="00105DD8">
        <w:pPr>
          <w:pStyle w:val="Footer"/>
          <w:jc w:val="center"/>
        </w:pPr>
        <w:r>
          <w:fldChar w:fldCharType="begin"/>
        </w:r>
        <w:r>
          <w:instrText xml:space="preserve"> PAGE   \* MERGEFORMAT </w:instrText>
        </w:r>
        <w:r>
          <w:fldChar w:fldCharType="separate"/>
        </w:r>
        <w:r w:rsidR="001E10AD">
          <w:rPr>
            <w:noProof/>
          </w:rPr>
          <w:t>20</w:t>
        </w:r>
        <w:r>
          <w:rPr>
            <w:noProof/>
          </w:rPr>
          <w:fldChar w:fldCharType="end"/>
        </w:r>
      </w:p>
    </w:sdtContent>
  </w:sdt>
  <w:p w:rsidR="00105DD8" w:rsidRDefault="00105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34" w:rsidRDefault="003C4C34" w:rsidP="00355CAE">
      <w:r>
        <w:separator/>
      </w:r>
    </w:p>
  </w:footnote>
  <w:footnote w:type="continuationSeparator" w:id="0">
    <w:p w:rsidR="003C4C34" w:rsidRDefault="003C4C34" w:rsidP="00355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A7"/>
    <w:multiLevelType w:val="hybridMultilevel"/>
    <w:tmpl w:val="ABEC0934"/>
    <w:lvl w:ilvl="0" w:tplc="895AC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C44A00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F44FB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63275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6568C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112D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29054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D07B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F63F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 w15:restartNumberingAfterBreak="0">
    <w:nsid w:val="00B14387"/>
    <w:multiLevelType w:val="hybridMultilevel"/>
    <w:tmpl w:val="497C94B4"/>
    <w:lvl w:ilvl="0" w:tplc="21C87F3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9A6123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E6ACF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E48A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369C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2C9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75435B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00265C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F8AF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15:restartNumberingAfterBreak="0">
    <w:nsid w:val="010009D3"/>
    <w:multiLevelType w:val="hybridMultilevel"/>
    <w:tmpl w:val="C78A71CA"/>
    <w:lvl w:ilvl="0" w:tplc="CC14A4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B27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662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3A7D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3890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C65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241B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CA13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5E8D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1070B77"/>
    <w:multiLevelType w:val="hybridMultilevel"/>
    <w:tmpl w:val="384C0FEC"/>
    <w:lvl w:ilvl="0" w:tplc="40F42D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0ACF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8B844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1E2FE5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025E8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271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80878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77A4E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28D4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 w15:restartNumberingAfterBreak="0">
    <w:nsid w:val="01147B89"/>
    <w:multiLevelType w:val="hybridMultilevel"/>
    <w:tmpl w:val="ADF072CA"/>
    <w:lvl w:ilvl="0" w:tplc="201E75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684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0FE10A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1AC3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E14DA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EE02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01C5B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230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FED9A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01554D7A"/>
    <w:multiLevelType w:val="hybridMultilevel"/>
    <w:tmpl w:val="060AF490"/>
    <w:lvl w:ilvl="0" w:tplc="DA4C4016">
      <w:start w:val="1"/>
      <w:numFmt w:val="decimal"/>
      <w:lvlText w:val="%1."/>
      <w:lvlJc w:val="left"/>
      <w:pPr>
        <w:ind w:left="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3D423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D64B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6C7F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25412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A2E50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20A0F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CAA73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3842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 w15:restartNumberingAfterBreak="0">
    <w:nsid w:val="0179351A"/>
    <w:multiLevelType w:val="hybridMultilevel"/>
    <w:tmpl w:val="F4EEFDCC"/>
    <w:lvl w:ilvl="0" w:tplc="2A4E59D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92E08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BA92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38E58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46A7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3A04C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42483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31A06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6E4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 w15:restartNumberingAfterBreak="0">
    <w:nsid w:val="018D3446"/>
    <w:multiLevelType w:val="multilevel"/>
    <w:tmpl w:val="E6029A9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20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15:restartNumberingAfterBreak="0">
    <w:nsid w:val="01AF3F50"/>
    <w:multiLevelType w:val="hybridMultilevel"/>
    <w:tmpl w:val="E1586AB2"/>
    <w:lvl w:ilvl="0" w:tplc="C89ED3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7AA93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2A90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440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A02E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204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AB8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6AD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3CDF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1B64C90"/>
    <w:multiLevelType w:val="multilevel"/>
    <w:tmpl w:val="5E9E2C06"/>
    <w:lvl w:ilvl="0">
      <w:start w:val="1"/>
      <w:numFmt w:val="decimal"/>
      <w:lvlText w:val="%1."/>
      <w:lvlJc w:val="left"/>
      <w:pPr>
        <w:ind w:left="2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15:restartNumberingAfterBreak="0">
    <w:nsid w:val="01C21F1D"/>
    <w:multiLevelType w:val="multilevel"/>
    <w:tmpl w:val="D202452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0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 w15:restartNumberingAfterBreak="0">
    <w:nsid w:val="02315056"/>
    <w:multiLevelType w:val="hybridMultilevel"/>
    <w:tmpl w:val="493ACE44"/>
    <w:lvl w:ilvl="0" w:tplc="8536091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EF0D6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D6052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4E86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5E2E2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52D9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D4954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0B89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652BC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 w15:restartNumberingAfterBreak="0">
    <w:nsid w:val="027A3899"/>
    <w:multiLevelType w:val="multilevel"/>
    <w:tmpl w:val="74A69E9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 w15:restartNumberingAfterBreak="0">
    <w:nsid w:val="029A6CEF"/>
    <w:multiLevelType w:val="hybridMultilevel"/>
    <w:tmpl w:val="20444B9E"/>
    <w:lvl w:ilvl="0" w:tplc="49AEEE1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60A4F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F0E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AFF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149F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7245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704F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AED2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6095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02AD4A77"/>
    <w:multiLevelType w:val="hybridMultilevel"/>
    <w:tmpl w:val="0D46A7DC"/>
    <w:lvl w:ilvl="0" w:tplc="3F3C45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73826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27CBA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FCE97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EBEA37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E9225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A88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2251D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624D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 w15:restartNumberingAfterBreak="0">
    <w:nsid w:val="02D01118"/>
    <w:multiLevelType w:val="hybridMultilevel"/>
    <w:tmpl w:val="F3023FE0"/>
    <w:lvl w:ilvl="0" w:tplc="D320F8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B0BB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64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FE5B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EAE5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802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C6E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FC2A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74FC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02D3100B"/>
    <w:multiLevelType w:val="hybridMultilevel"/>
    <w:tmpl w:val="8CA88B22"/>
    <w:lvl w:ilvl="0" w:tplc="31308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A73A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A6E09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E0E3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E4D6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8891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0928C0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22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F6332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 w15:restartNumberingAfterBreak="0">
    <w:nsid w:val="02D97ED0"/>
    <w:multiLevelType w:val="multilevel"/>
    <w:tmpl w:val="9DFC4A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2E35C59"/>
    <w:multiLevelType w:val="hybridMultilevel"/>
    <w:tmpl w:val="4CBC2E3C"/>
    <w:lvl w:ilvl="0" w:tplc="19E02A4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B46D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6E4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EA1A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EA99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6A8F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4CB9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2A8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E8B1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03003623"/>
    <w:multiLevelType w:val="hybridMultilevel"/>
    <w:tmpl w:val="9ECC7706"/>
    <w:lvl w:ilvl="0" w:tplc="87F8C0D2">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10DF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72D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58AB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9C82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6AA7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863E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C7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E08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03190745"/>
    <w:multiLevelType w:val="hybridMultilevel"/>
    <w:tmpl w:val="556A2962"/>
    <w:lvl w:ilvl="0" w:tplc="1298BD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036C62AE"/>
    <w:multiLevelType w:val="hybridMultilevel"/>
    <w:tmpl w:val="F49CB224"/>
    <w:lvl w:ilvl="0" w:tplc="7B00354A">
      <w:start w:val="1"/>
      <w:numFmt w:val="decimal"/>
      <w:lvlText w:val="%1."/>
      <w:lvlJc w:val="left"/>
      <w:pPr>
        <w:ind w:left="138" w:hanging="243"/>
      </w:pPr>
      <w:rPr>
        <w:rFonts w:ascii="Times New Roman" w:eastAsia="Times New Roman" w:hAnsi="Times New Roman" w:hint="default"/>
        <w:sz w:val="24"/>
        <w:szCs w:val="24"/>
      </w:rPr>
    </w:lvl>
    <w:lvl w:ilvl="1" w:tplc="AEC2C270">
      <w:start w:val="1"/>
      <w:numFmt w:val="bullet"/>
      <w:lvlText w:val="•"/>
      <w:lvlJc w:val="left"/>
      <w:pPr>
        <w:ind w:left="982" w:hanging="243"/>
      </w:pPr>
      <w:rPr>
        <w:rFonts w:hint="default"/>
      </w:rPr>
    </w:lvl>
    <w:lvl w:ilvl="2" w:tplc="DB6EC91C">
      <w:start w:val="1"/>
      <w:numFmt w:val="bullet"/>
      <w:lvlText w:val="•"/>
      <w:lvlJc w:val="left"/>
      <w:pPr>
        <w:ind w:left="1827" w:hanging="243"/>
      </w:pPr>
      <w:rPr>
        <w:rFonts w:hint="default"/>
      </w:rPr>
    </w:lvl>
    <w:lvl w:ilvl="3" w:tplc="EABCD260">
      <w:start w:val="1"/>
      <w:numFmt w:val="bullet"/>
      <w:lvlText w:val="•"/>
      <w:lvlJc w:val="left"/>
      <w:pPr>
        <w:ind w:left="2672" w:hanging="243"/>
      </w:pPr>
      <w:rPr>
        <w:rFonts w:hint="default"/>
      </w:rPr>
    </w:lvl>
    <w:lvl w:ilvl="4" w:tplc="4CD87EE0">
      <w:start w:val="1"/>
      <w:numFmt w:val="bullet"/>
      <w:lvlText w:val="•"/>
      <w:lvlJc w:val="left"/>
      <w:pPr>
        <w:ind w:left="3517" w:hanging="243"/>
      </w:pPr>
      <w:rPr>
        <w:rFonts w:hint="default"/>
      </w:rPr>
    </w:lvl>
    <w:lvl w:ilvl="5" w:tplc="F8021C80">
      <w:start w:val="1"/>
      <w:numFmt w:val="bullet"/>
      <w:lvlText w:val="•"/>
      <w:lvlJc w:val="left"/>
      <w:pPr>
        <w:ind w:left="4362" w:hanging="243"/>
      </w:pPr>
      <w:rPr>
        <w:rFonts w:hint="default"/>
      </w:rPr>
    </w:lvl>
    <w:lvl w:ilvl="6" w:tplc="A59836D8">
      <w:start w:val="1"/>
      <w:numFmt w:val="bullet"/>
      <w:lvlText w:val="•"/>
      <w:lvlJc w:val="left"/>
      <w:pPr>
        <w:ind w:left="5207" w:hanging="243"/>
      </w:pPr>
      <w:rPr>
        <w:rFonts w:hint="default"/>
      </w:rPr>
    </w:lvl>
    <w:lvl w:ilvl="7" w:tplc="445E20B2">
      <w:start w:val="1"/>
      <w:numFmt w:val="bullet"/>
      <w:lvlText w:val="•"/>
      <w:lvlJc w:val="left"/>
      <w:pPr>
        <w:ind w:left="6051" w:hanging="243"/>
      </w:pPr>
      <w:rPr>
        <w:rFonts w:hint="default"/>
      </w:rPr>
    </w:lvl>
    <w:lvl w:ilvl="8" w:tplc="C1545E5E">
      <w:start w:val="1"/>
      <w:numFmt w:val="bullet"/>
      <w:lvlText w:val="•"/>
      <w:lvlJc w:val="left"/>
      <w:pPr>
        <w:ind w:left="6896" w:hanging="243"/>
      </w:pPr>
      <w:rPr>
        <w:rFonts w:hint="default"/>
      </w:rPr>
    </w:lvl>
  </w:abstractNum>
  <w:abstractNum w:abstractNumId="22" w15:restartNumberingAfterBreak="0">
    <w:nsid w:val="03B01549"/>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3" w15:restartNumberingAfterBreak="0">
    <w:nsid w:val="03B201D0"/>
    <w:multiLevelType w:val="hybridMultilevel"/>
    <w:tmpl w:val="D4BCE3B6"/>
    <w:lvl w:ilvl="0" w:tplc="6D2809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960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7675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A426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DC1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FE0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A2A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9A7A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423D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03DB14E1"/>
    <w:multiLevelType w:val="hybridMultilevel"/>
    <w:tmpl w:val="615C96EA"/>
    <w:lvl w:ilvl="0" w:tplc="248A24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75E49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325A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6E74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5CA2B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8745E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A66C1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DEAC8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8AAF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 w15:restartNumberingAfterBreak="0">
    <w:nsid w:val="03E75F6B"/>
    <w:multiLevelType w:val="hybridMultilevel"/>
    <w:tmpl w:val="08D08BC8"/>
    <w:lvl w:ilvl="0" w:tplc="FA1E1A6C">
      <w:start w:val="1"/>
      <w:numFmt w:val="decimal"/>
      <w:lvlText w:val="%1."/>
      <w:lvlJc w:val="left"/>
      <w:pPr>
        <w:ind w:left="247"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9E4B2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62CA8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30045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9108C8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6284ED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E8AF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740A1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F9274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 w15:restartNumberingAfterBreak="0">
    <w:nsid w:val="045D0744"/>
    <w:multiLevelType w:val="multilevel"/>
    <w:tmpl w:val="D5AA68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14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 w15:restartNumberingAfterBreak="0">
    <w:nsid w:val="04A31A77"/>
    <w:multiLevelType w:val="multilevel"/>
    <w:tmpl w:val="1C52C44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 w15:restartNumberingAfterBreak="0">
    <w:nsid w:val="04D7516E"/>
    <w:multiLevelType w:val="hybridMultilevel"/>
    <w:tmpl w:val="A27C144A"/>
    <w:lvl w:ilvl="0" w:tplc="B20E6B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9AC0E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D467C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CECF2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3C77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EDAA8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6E84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A2439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6B4CB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 w15:restartNumberingAfterBreak="0">
    <w:nsid w:val="04FE26BB"/>
    <w:multiLevelType w:val="multilevel"/>
    <w:tmpl w:val="CAA6F0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 w15:restartNumberingAfterBreak="0">
    <w:nsid w:val="050E17D9"/>
    <w:multiLevelType w:val="hybridMultilevel"/>
    <w:tmpl w:val="50B6C904"/>
    <w:lvl w:ilvl="0" w:tplc="3208D1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F478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28C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EA95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846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ACE1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2E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463D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424A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054F69E8"/>
    <w:multiLevelType w:val="hybridMultilevel"/>
    <w:tmpl w:val="5E0697C4"/>
    <w:lvl w:ilvl="0" w:tplc="E91A4A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D8670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8E66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FEFA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7A83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28EE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FC01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E8B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5605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05E43CC3"/>
    <w:multiLevelType w:val="hybridMultilevel"/>
    <w:tmpl w:val="F8DA4816"/>
    <w:lvl w:ilvl="0" w:tplc="F2C29AF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396A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6C3B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962CB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1061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9E60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5180CA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368C4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6C8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 w15:restartNumberingAfterBreak="0">
    <w:nsid w:val="060358B3"/>
    <w:multiLevelType w:val="hybridMultilevel"/>
    <w:tmpl w:val="45203E5A"/>
    <w:lvl w:ilvl="0" w:tplc="7C36B10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C62F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70B7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E0C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7AB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A7D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9AA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4A7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B2B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061A52BE"/>
    <w:multiLevelType w:val="hybridMultilevel"/>
    <w:tmpl w:val="5B60F556"/>
    <w:lvl w:ilvl="0" w:tplc="8484255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B002D8">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FE2085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F0C4B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E8E874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367B7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18FB5C">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24109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A58F90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 w15:restartNumberingAfterBreak="0">
    <w:nsid w:val="064416D6"/>
    <w:multiLevelType w:val="hybridMultilevel"/>
    <w:tmpl w:val="EF58C8E4"/>
    <w:lvl w:ilvl="0" w:tplc="4FD65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22029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4A2D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0EEAC6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05C29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8D83F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2A663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5E2A1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0847D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 w15:restartNumberingAfterBreak="0">
    <w:nsid w:val="066462AB"/>
    <w:multiLevelType w:val="hybridMultilevel"/>
    <w:tmpl w:val="4D7CFAEC"/>
    <w:lvl w:ilvl="0" w:tplc="C484B0F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EA05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544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18D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D4B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F01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087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3E84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88D6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06A2355F"/>
    <w:multiLevelType w:val="multilevel"/>
    <w:tmpl w:val="4E22048C"/>
    <w:lvl w:ilvl="0">
      <w:start w:val="1"/>
      <w:numFmt w:val="decimal"/>
      <w:lvlText w:val="%1."/>
      <w:lvlJc w:val="left"/>
      <w:pPr>
        <w:ind w:left="345" w:hanging="360"/>
      </w:pPr>
      <w:rPr>
        <w:rFonts w:hint="default"/>
      </w:rPr>
    </w:lvl>
    <w:lvl w:ilvl="1">
      <w:start w:val="3"/>
      <w:numFmt w:val="decimal"/>
      <w:isLgl/>
      <w:lvlText w:val="%1.%2"/>
      <w:lvlJc w:val="left"/>
      <w:pPr>
        <w:ind w:left="374"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9" w:hanging="1440"/>
      </w:pPr>
      <w:rPr>
        <w:rFonts w:hint="default"/>
      </w:rPr>
    </w:lvl>
    <w:lvl w:ilvl="7">
      <w:start w:val="1"/>
      <w:numFmt w:val="decimal"/>
      <w:isLgl/>
      <w:lvlText w:val="%1.%2.%3.%4.%5.%6.%7.%8"/>
      <w:lvlJc w:val="left"/>
      <w:pPr>
        <w:ind w:left="1628" w:hanging="1440"/>
      </w:pPr>
      <w:rPr>
        <w:rFonts w:hint="default"/>
      </w:rPr>
    </w:lvl>
    <w:lvl w:ilvl="8">
      <w:start w:val="1"/>
      <w:numFmt w:val="decimal"/>
      <w:isLgl/>
      <w:lvlText w:val="%1.%2.%3.%4.%5.%6.%7.%8.%9"/>
      <w:lvlJc w:val="left"/>
      <w:pPr>
        <w:ind w:left="2017" w:hanging="1800"/>
      </w:pPr>
      <w:rPr>
        <w:rFonts w:hint="default"/>
      </w:rPr>
    </w:lvl>
  </w:abstractNum>
  <w:abstractNum w:abstractNumId="38" w15:restartNumberingAfterBreak="0">
    <w:nsid w:val="06B03012"/>
    <w:multiLevelType w:val="hybridMultilevel"/>
    <w:tmpl w:val="C4D4A43C"/>
    <w:lvl w:ilvl="0" w:tplc="1736C0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A6DE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32CC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02C5E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B0AEB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603B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C9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F63D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B840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 w15:restartNumberingAfterBreak="0">
    <w:nsid w:val="06E113F3"/>
    <w:multiLevelType w:val="hybridMultilevel"/>
    <w:tmpl w:val="9B848CFC"/>
    <w:lvl w:ilvl="0" w:tplc="470273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1663B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FABD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D8F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4E87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668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28CD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9875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7622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071A3073"/>
    <w:multiLevelType w:val="hybridMultilevel"/>
    <w:tmpl w:val="16B22548"/>
    <w:lvl w:ilvl="0" w:tplc="720CDB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1" w15:restartNumberingAfterBreak="0">
    <w:nsid w:val="074E7615"/>
    <w:multiLevelType w:val="hybridMultilevel"/>
    <w:tmpl w:val="244E250C"/>
    <w:lvl w:ilvl="0" w:tplc="BAD4E7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660D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D86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071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1294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68E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B2EA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2AB5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5CB4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07544E0A"/>
    <w:multiLevelType w:val="hybridMultilevel"/>
    <w:tmpl w:val="8746229C"/>
    <w:lvl w:ilvl="0" w:tplc="447827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44611B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AA79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4EB0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727E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2ABD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86DE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35ABAB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E0298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 w15:restartNumberingAfterBreak="0">
    <w:nsid w:val="081B1B29"/>
    <w:multiLevelType w:val="multilevel"/>
    <w:tmpl w:val="7FE887B8"/>
    <w:lvl w:ilvl="0">
      <w:start w:val="1"/>
      <w:numFmt w:val="decimal"/>
      <w:lvlText w:val="%1."/>
      <w:lvlJc w:val="left"/>
      <w:pPr>
        <w:ind w:left="2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 w15:restartNumberingAfterBreak="0">
    <w:nsid w:val="0857127D"/>
    <w:multiLevelType w:val="hybridMultilevel"/>
    <w:tmpl w:val="311E9AB4"/>
    <w:lvl w:ilvl="0" w:tplc="9BD6F7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FECE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8EA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A64A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3A9A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5672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3C56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881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C2E5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08892A79"/>
    <w:multiLevelType w:val="hybridMultilevel"/>
    <w:tmpl w:val="C336A74C"/>
    <w:lvl w:ilvl="0" w:tplc="B91600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2C80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401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45A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64D0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6CC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0490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BA41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627B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088B6316"/>
    <w:multiLevelType w:val="multilevel"/>
    <w:tmpl w:val="F1086714"/>
    <w:lvl w:ilvl="0">
      <w:start w:val="1"/>
      <w:numFmt w:val="decimal"/>
      <w:lvlText w:val="%1."/>
      <w:lvlJc w:val="left"/>
      <w:pPr>
        <w:ind w:left="720" w:hanging="360"/>
      </w:pPr>
      <w:rPr>
        <w:strike w:val="0"/>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08D04E59"/>
    <w:multiLevelType w:val="multilevel"/>
    <w:tmpl w:val="946C57B0"/>
    <w:lvl w:ilvl="0">
      <w:start w:val="1"/>
      <w:numFmt w:val="decimal"/>
      <w:lvlText w:val="%1."/>
      <w:lvlJc w:val="left"/>
      <w:pPr>
        <w:ind w:left="581" w:hanging="360"/>
      </w:pPr>
      <w:rPr>
        <w:rFonts w:hint="default"/>
      </w:rPr>
    </w:lvl>
    <w:lvl w:ilvl="1">
      <w:start w:val="4"/>
      <w:numFmt w:val="decimal"/>
      <w:isLgl/>
      <w:lvlText w:val="%1.%2."/>
      <w:lvlJc w:val="left"/>
      <w:pPr>
        <w:ind w:left="1430" w:hanging="54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948" w:hanging="720"/>
      </w:pPr>
      <w:rPr>
        <w:rFonts w:hint="default"/>
      </w:rPr>
    </w:lvl>
    <w:lvl w:ilvl="4">
      <w:start w:val="1"/>
      <w:numFmt w:val="decimal"/>
      <w:isLgl/>
      <w:lvlText w:val="%1.%2.%3.%4.%5."/>
      <w:lvlJc w:val="left"/>
      <w:pPr>
        <w:ind w:left="3977" w:hanging="1080"/>
      </w:pPr>
      <w:rPr>
        <w:rFonts w:hint="default"/>
      </w:rPr>
    </w:lvl>
    <w:lvl w:ilvl="5">
      <w:start w:val="1"/>
      <w:numFmt w:val="decimal"/>
      <w:isLgl/>
      <w:lvlText w:val="%1.%2.%3.%4.%5.%6."/>
      <w:lvlJc w:val="left"/>
      <w:pPr>
        <w:ind w:left="4646" w:hanging="1080"/>
      </w:pPr>
      <w:rPr>
        <w:rFonts w:hint="default"/>
      </w:rPr>
    </w:lvl>
    <w:lvl w:ilvl="6">
      <w:start w:val="1"/>
      <w:numFmt w:val="decimal"/>
      <w:isLgl/>
      <w:lvlText w:val="%1.%2.%3.%4.%5.%6.%7."/>
      <w:lvlJc w:val="left"/>
      <w:pPr>
        <w:ind w:left="5675" w:hanging="1440"/>
      </w:pPr>
      <w:rPr>
        <w:rFonts w:hint="default"/>
      </w:rPr>
    </w:lvl>
    <w:lvl w:ilvl="7">
      <w:start w:val="1"/>
      <w:numFmt w:val="decimal"/>
      <w:isLgl/>
      <w:lvlText w:val="%1.%2.%3.%4.%5.%6.%7.%8."/>
      <w:lvlJc w:val="left"/>
      <w:pPr>
        <w:ind w:left="6344" w:hanging="1440"/>
      </w:pPr>
      <w:rPr>
        <w:rFonts w:hint="default"/>
      </w:rPr>
    </w:lvl>
    <w:lvl w:ilvl="8">
      <w:start w:val="1"/>
      <w:numFmt w:val="decimal"/>
      <w:isLgl/>
      <w:lvlText w:val="%1.%2.%3.%4.%5.%6.%7.%8.%9."/>
      <w:lvlJc w:val="left"/>
      <w:pPr>
        <w:ind w:left="7373" w:hanging="1800"/>
      </w:pPr>
      <w:rPr>
        <w:rFonts w:hint="default"/>
      </w:rPr>
    </w:lvl>
  </w:abstractNum>
  <w:abstractNum w:abstractNumId="48" w15:restartNumberingAfterBreak="0">
    <w:nsid w:val="09220887"/>
    <w:multiLevelType w:val="multilevel"/>
    <w:tmpl w:val="7C2E837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0929206B"/>
    <w:multiLevelType w:val="multilevel"/>
    <w:tmpl w:val="64EABBB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0" w15:restartNumberingAfterBreak="0">
    <w:nsid w:val="095B1857"/>
    <w:multiLevelType w:val="hybridMultilevel"/>
    <w:tmpl w:val="858CE0EA"/>
    <w:lvl w:ilvl="0" w:tplc="0492C5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E7C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707A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4466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4AEF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20CA3E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80CA0D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136BC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AA72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 w15:restartNumberingAfterBreak="0">
    <w:nsid w:val="09664B6A"/>
    <w:multiLevelType w:val="hybridMultilevel"/>
    <w:tmpl w:val="C9626738"/>
    <w:lvl w:ilvl="0" w:tplc="69F693A0">
      <w:start w:val="1"/>
      <w:numFmt w:val="decimal"/>
      <w:lvlText w:val="%1."/>
      <w:lvlJc w:val="left"/>
      <w:pPr>
        <w:ind w:left="22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041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76B3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6CF3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46D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CABE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16BA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A046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E853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09681277"/>
    <w:multiLevelType w:val="multilevel"/>
    <w:tmpl w:val="E7BA53F6"/>
    <w:lvl w:ilvl="0">
      <w:start w:val="1"/>
      <w:numFmt w:val="decimal"/>
      <w:lvlText w:val="%1."/>
      <w:lvlJc w:val="left"/>
      <w:pPr>
        <w:ind w:left="28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09704DB0"/>
    <w:multiLevelType w:val="hybridMultilevel"/>
    <w:tmpl w:val="EF005850"/>
    <w:lvl w:ilvl="0" w:tplc="7A605B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35006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3A35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92A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B2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80A9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3E6C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A84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BA2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0A033863"/>
    <w:multiLevelType w:val="multilevel"/>
    <w:tmpl w:val="983E17BA"/>
    <w:lvl w:ilvl="0">
      <w:start w:val="1"/>
      <w:numFmt w:val="decimal"/>
      <w:lvlText w:val="%1."/>
      <w:lvlJc w:val="left"/>
      <w:pPr>
        <w:ind w:left="24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0A5C1D85"/>
    <w:multiLevelType w:val="multilevel"/>
    <w:tmpl w:val="768A191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 w15:restartNumberingAfterBreak="0">
    <w:nsid w:val="0AD657A2"/>
    <w:multiLevelType w:val="hybridMultilevel"/>
    <w:tmpl w:val="EEFCF0E0"/>
    <w:lvl w:ilvl="0" w:tplc="5B58B2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D96DE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541C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AA4A5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F3ED81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8411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94CD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AEC5F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 w15:restartNumberingAfterBreak="0">
    <w:nsid w:val="0ADB2142"/>
    <w:multiLevelType w:val="hybridMultilevel"/>
    <w:tmpl w:val="68ACFFFC"/>
    <w:lvl w:ilvl="0" w:tplc="EC3653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1865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20BE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DC16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B066A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C05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62E3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3644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2AD8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 w15:restartNumberingAfterBreak="0">
    <w:nsid w:val="0AEA67CA"/>
    <w:multiLevelType w:val="hybridMultilevel"/>
    <w:tmpl w:val="24CC050E"/>
    <w:lvl w:ilvl="0" w:tplc="342018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ABCC8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9057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7A4C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243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47C3E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7E4C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DBCB2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88EF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 w15:restartNumberingAfterBreak="0">
    <w:nsid w:val="0B42077A"/>
    <w:multiLevelType w:val="hybridMultilevel"/>
    <w:tmpl w:val="6D7CAB7E"/>
    <w:lvl w:ilvl="0" w:tplc="AF16616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344C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1CA6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90E6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C21C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A004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2C8E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8477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2255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0B5A2376"/>
    <w:multiLevelType w:val="multilevel"/>
    <w:tmpl w:val="1A28E41C"/>
    <w:lvl w:ilvl="0">
      <w:start w:val="1"/>
      <w:numFmt w:val="decimal"/>
      <w:lvlText w:val="%1."/>
      <w:lvlJc w:val="left"/>
      <w:pPr>
        <w:ind w:left="345" w:hanging="360"/>
      </w:pPr>
      <w:rPr>
        <w:rFonts w:hint="default"/>
      </w:rPr>
    </w:lvl>
    <w:lvl w:ilvl="1">
      <w:start w:val="1"/>
      <w:numFmt w:val="decimal"/>
      <w:isLgl/>
      <w:lvlText w:val="%1.%2"/>
      <w:lvlJc w:val="left"/>
      <w:pPr>
        <w:ind w:left="800"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61" w15:restartNumberingAfterBreak="0">
    <w:nsid w:val="0B5F6978"/>
    <w:multiLevelType w:val="multilevel"/>
    <w:tmpl w:val="D6C285D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 w15:restartNumberingAfterBreak="0">
    <w:nsid w:val="0BB30FD5"/>
    <w:multiLevelType w:val="hybridMultilevel"/>
    <w:tmpl w:val="21E0ED90"/>
    <w:lvl w:ilvl="0" w:tplc="64129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38B0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8686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9A1C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A03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403E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A6A8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2CF1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587D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0BD34148"/>
    <w:multiLevelType w:val="hybridMultilevel"/>
    <w:tmpl w:val="E9ECB4B0"/>
    <w:lvl w:ilvl="0" w:tplc="4ADE7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8787B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06C3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CC82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48938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F2B4F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4CCF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6021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6EE3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 w15:restartNumberingAfterBreak="0">
    <w:nsid w:val="0BD80479"/>
    <w:multiLevelType w:val="hybridMultilevel"/>
    <w:tmpl w:val="7F787D50"/>
    <w:lvl w:ilvl="0" w:tplc="EF124F2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3A6E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0051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828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86B3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3062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162E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02E8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A6A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0BE75DF9"/>
    <w:multiLevelType w:val="multilevel"/>
    <w:tmpl w:val="92A070FE"/>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0C0852E9"/>
    <w:multiLevelType w:val="hybridMultilevel"/>
    <w:tmpl w:val="6FA8E21E"/>
    <w:lvl w:ilvl="0" w:tplc="4F3E505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32F7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34F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1082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44E2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1CD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08F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82B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E2B8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15:restartNumberingAfterBreak="0">
    <w:nsid w:val="0C47431D"/>
    <w:multiLevelType w:val="multilevel"/>
    <w:tmpl w:val="874CF0B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 w15:restartNumberingAfterBreak="0">
    <w:nsid w:val="0C705EB0"/>
    <w:multiLevelType w:val="hybridMultilevel"/>
    <w:tmpl w:val="AD68F930"/>
    <w:lvl w:ilvl="0" w:tplc="31DA0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FF28C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F805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BE7A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EB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423D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0223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D837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D079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0C763C19"/>
    <w:multiLevelType w:val="multilevel"/>
    <w:tmpl w:val="F8904236"/>
    <w:lvl w:ilvl="0">
      <w:start w:val="1"/>
      <w:numFmt w:val="decimal"/>
      <w:lvlText w:val="%1."/>
      <w:lvlJc w:val="left"/>
      <w:pPr>
        <w:ind w:left="345" w:hanging="360"/>
      </w:pPr>
      <w:rPr>
        <w:rFonts w:hint="default"/>
      </w:rPr>
    </w:lvl>
    <w:lvl w:ilvl="1">
      <w:start w:val="1"/>
      <w:numFmt w:val="decimal"/>
      <w:isLgl/>
      <w:lvlText w:val="%1.%2."/>
      <w:lvlJc w:val="left"/>
      <w:pPr>
        <w:ind w:left="76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70" w15:restartNumberingAfterBreak="0">
    <w:nsid w:val="0CA07717"/>
    <w:multiLevelType w:val="hybridMultilevel"/>
    <w:tmpl w:val="2C66B15C"/>
    <w:lvl w:ilvl="0" w:tplc="8F9AA85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92611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E2A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942F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869F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CC3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D0ED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EA0F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7246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0CFE1446"/>
    <w:multiLevelType w:val="hybridMultilevel"/>
    <w:tmpl w:val="3042D102"/>
    <w:lvl w:ilvl="0" w:tplc="F5F4470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36D9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30F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E45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B859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887D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F6B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A880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9AF1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0D0356B7"/>
    <w:multiLevelType w:val="multilevel"/>
    <w:tmpl w:val="712883A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 w15:restartNumberingAfterBreak="0">
    <w:nsid w:val="0D483458"/>
    <w:multiLevelType w:val="hybridMultilevel"/>
    <w:tmpl w:val="1B443F2E"/>
    <w:lvl w:ilvl="0" w:tplc="1382B9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F500A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6A99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99AAB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F44F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E6FB3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76BC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C2E0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646F3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 w15:restartNumberingAfterBreak="0">
    <w:nsid w:val="0D7B5B97"/>
    <w:multiLevelType w:val="multilevel"/>
    <w:tmpl w:val="8D3CCC7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 w15:restartNumberingAfterBreak="0">
    <w:nsid w:val="0D900C33"/>
    <w:multiLevelType w:val="hybridMultilevel"/>
    <w:tmpl w:val="72D86A8E"/>
    <w:lvl w:ilvl="0" w:tplc="2D5A45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4A84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3A3C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28F1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82AB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684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60F4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C0FF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6E69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15:restartNumberingAfterBreak="0">
    <w:nsid w:val="0DD66B32"/>
    <w:multiLevelType w:val="hybridMultilevel"/>
    <w:tmpl w:val="5CBC22BE"/>
    <w:lvl w:ilvl="0" w:tplc="3D4023F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EC6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2F7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3ADF8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2C22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1A64F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99879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76975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08A0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7" w15:restartNumberingAfterBreak="0">
    <w:nsid w:val="0DE2390C"/>
    <w:multiLevelType w:val="hybridMultilevel"/>
    <w:tmpl w:val="055C045A"/>
    <w:lvl w:ilvl="0" w:tplc="391E8C5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B682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CA54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D45D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82B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C2B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5079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843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FA39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0E230093"/>
    <w:multiLevelType w:val="hybridMultilevel"/>
    <w:tmpl w:val="20D29C08"/>
    <w:lvl w:ilvl="0" w:tplc="8146E5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62EC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5A7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06E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B247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EE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3C94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E2A4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1EE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0E2A20B8"/>
    <w:multiLevelType w:val="multilevel"/>
    <w:tmpl w:val="8EC49AA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0" w15:restartNumberingAfterBreak="0">
    <w:nsid w:val="0E45275A"/>
    <w:multiLevelType w:val="multilevel"/>
    <w:tmpl w:val="D09A19B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0E574B18"/>
    <w:multiLevelType w:val="hybridMultilevel"/>
    <w:tmpl w:val="8134391C"/>
    <w:lvl w:ilvl="0" w:tplc="60F891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D870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78B7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0C5B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F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54AE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FEE2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586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267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15:restartNumberingAfterBreak="0">
    <w:nsid w:val="0E712A2E"/>
    <w:multiLevelType w:val="hybridMultilevel"/>
    <w:tmpl w:val="7408B8D2"/>
    <w:lvl w:ilvl="0" w:tplc="BF048F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7BA0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B833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270C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5F2EF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8DE41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ADBE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E224A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E5AA4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3" w15:restartNumberingAfterBreak="0">
    <w:nsid w:val="0E835818"/>
    <w:multiLevelType w:val="hybridMultilevel"/>
    <w:tmpl w:val="F27E70E2"/>
    <w:lvl w:ilvl="0" w:tplc="EC7633DC">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768C1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6E40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92FF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B3296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649F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13A200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0A0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CA0926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4" w15:restartNumberingAfterBreak="0">
    <w:nsid w:val="0E8B1E0A"/>
    <w:multiLevelType w:val="hybridMultilevel"/>
    <w:tmpl w:val="D96A68C2"/>
    <w:lvl w:ilvl="0" w:tplc="6A2E050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A306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0CA9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5E28D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8453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95C2E0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F8B6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EC076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C5275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5" w15:restartNumberingAfterBreak="0">
    <w:nsid w:val="0EAA38DB"/>
    <w:multiLevelType w:val="hybridMultilevel"/>
    <w:tmpl w:val="A8E6F9BA"/>
    <w:lvl w:ilvl="0" w:tplc="DA347D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A745D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6AE7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A2CE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F40E24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A46EF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8409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E65A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E0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6" w15:restartNumberingAfterBreak="0">
    <w:nsid w:val="0EB27E18"/>
    <w:multiLevelType w:val="multilevel"/>
    <w:tmpl w:val="AC3CFB4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15:restartNumberingAfterBreak="0">
    <w:nsid w:val="0EBC7241"/>
    <w:multiLevelType w:val="hybridMultilevel"/>
    <w:tmpl w:val="7090CB8C"/>
    <w:lvl w:ilvl="0" w:tplc="6C465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1164E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85694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812E6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BEC1A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FEDA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F6B15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FA08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644DB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8" w15:restartNumberingAfterBreak="0">
    <w:nsid w:val="0EDC3B94"/>
    <w:multiLevelType w:val="multilevel"/>
    <w:tmpl w:val="76D41EEA"/>
    <w:lvl w:ilvl="0">
      <w:start w:val="1"/>
      <w:numFmt w:val="decimal"/>
      <w:lvlText w:val="%1."/>
      <w:lvlJc w:val="left"/>
      <w:pPr>
        <w:ind w:left="370" w:hanging="360"/>
      </w:pPr>
      <w:rPr>
        <w:rFonts w:hint="default"/>
        <w:strike w:val="0"/>
        <w:color w:val="000000"/>
      </w:rPr>
    </w:lvl>
    <w:lvl w:ilvl="1">
      <w:start w:val="4"/>
      <w:numFmt w:val="decimal"/>
      <w:isLgl/>
      <w:lvlText w:val="%1.%2"/>
      <w:lvlJc w:val="left"/>
      <w:pPr>
        <w:ind w:left="720" w:hanging="360"/>
      </w:pPr>
      <w:rPr>
        <w:rFonts w:hint="default"/>
        <w:b w:val="0"/>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80" w:hanging="720"/>
      </w:pPr>
      <w:rPr>
        <w:rFonts w:hint="default"/>
        <w:b w:val="0"/>
        <w:color w:val="auto"/>
      </w:rPr>
    </w:lvl>
    <w:lvl w:ilvl="4">
      <w:start w:val="1"/>
      <w:numFmt w:val="decimal"/>
      <w:isLgl/>
      <w:lvlText w:val="%1.%2.%3.%4.%5"/>
      <w:lvlJc w:val="left"/>
      <w:pPr>
        <w:ind w:left="2490" w:hanging="1080"/>
      </w:pPr>
      <w:rPr>
        <w:rFonts w:hint="default"/>
        <w:b w:val="0"/>
        <w:color w:val="auto"/>
      </w:rPr>
    </w:lvl>
    <w:lvl w:ilvl="5">
      <w:start w:val="1"/>
      <w:numFmt w:val="decimal"/>
      <w:isLgl/>
      <w:lvlText w:val="%1.%2.%3.%4.%5.%6"/>
      <w:lvlJc w:val="left"/>
      <w:pPr>
        <w:ind w:left="2840" w:hanging="1080"/>
      </w:pPr>
      <w:rPr>
        <w:rFonts w:hint="default"/>
        <w:b w:val="0"/>
        <w:color w:val="auto"/>
      </w:rPr>
    </w:lvl>
    <w:lvl w:ilvl="6">
      <w:start w:val="1"/>
      <w:numFmt w:val="decimal"/>
      <w:isLgl/>
      <w:lvlText w:val="%1.%2.%3.%4.%5.%6.%7"/>
      <w:lvlJc w:val="left"/>
      <w:pPr>
        <w:ind w:left="3550" w:hanging="1440"/>
      </w:pPr>
      <w:rPr>
        <w:rFonts w:hint="default"/>
        <w:b w:val="0"/>
        <w:color w:val="auto"/>
      </w:rPr>
    </w:lvl>
    <w:lvl w:ilvl="7">
      <w:start w:val="1"/>
      <w:numFmt w:val="decimal"/>
      <w:isLgl/>
      <w:lvlText w:val="%1.%2.%3.%4.%5.%6.%7.%8"/>
      <w:lvlJc w:val="left"/>
      <w:pPr>
        <w:ind w:left="3900" w:hanging="1440"/>
      </w:pPr>
      <w:rPr>
        <w:rFonts w:hint="default"/>
        <w:b w:val="0"/>
        <w:color w:val="auto"/>
      </w:rPr>
    </w:lvl>
    <w:lvl w:ilvl="8">
      <w:start w:val="1"/>
      <w:numFmt w:val="decimal"/>
      <w:isLgl/>
      <w:lvlText w:val="%1.%2.%3.%4.%5.%6.%7.%8.%9"/>
      <w:lvlJc w:val="left"/>
      <w:pPr>
        <w:ind w:left="4610" w:hanging="1800"/>
      </w:pPr>
      <w:rPr>
        <w:rFonts w:hint="default"/>
        <w:b w:val="0"/>
        <w:color w:val="auto"/>
      </w:rPr>
    </w:lvl>
  </w:abstractNum>
  <w:abstractNum w:abstractNumId="89" w15:restartNumberingAfterBreak="0">
    <w:nsid w:val="0EF03DA5"/>
    <w:multiLevelType w:val="multilevel"/>
    <w:tmpl w:val="36C46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0F501448"/>
    <w:multiLevelType w:val="multilevel"/>
    <w:tmpl w:val="7C9289E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15:restartNumberingAfterBreak="0">
    <w:nsid w:val="0F5A2356"/>
    <w:multiLevelType w:val="hybridMultilevel"/>
    <w:tmpl w:val="1EB2D782"/>
    <w:lvl w:ilvl="0" w:tplc="31388EF4">
      <w:start w:val="1"/>
      <w:numFmt w:val="decimal"/>
      <w:lvlText w:val="%1."/>
      <w:lvlJc w:val="left"/>
      <w:pPr>
        <w:ind w:left="10"/>
      </w:pPr>
      <w:rPr>
        <w:rFonts w:ascii="Times New Roman" w:eastAsia="Arial"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69E03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C262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CAD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D270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D0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001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9A55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886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15:restartNumberingAfterBreak="0">
    <w:nsid w:val="0FCA744C"/>
    <w:multiLevelType w:val="multilevel"/>
    <w:tmpl w:val="5ACCC3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15:restartNumberingAfterBreak="0">
    <w:nsid w:val="0FE91B8A"/>
    <w:multiLevelType w:val="multilevel"/>
    <w:tmpl w:val="8EDAC220"/>
    <w:lvl w:ilvl="0">
      <w:start w:val="1"/>
      <w:numFmt w:val="decimal"/>
      <w:lvlText w:val="%1."/>
      <w:lvlJc w:val="left"/>
      <w:pPr>
        <w:ind w:left="720" w:hanging="360"/>
      </w:pPr>
      <w:rPr>
        <w:rFonts w:hint="default"/>
      </w:rPr>
    </w:lvl>
    <w:lvl w:ilvl="1">
      <w:start w:val="3"/>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94" w15:restartNumberingAfterBreak="0">
    <w:nsid w:val="100C404D"/>
    <w:multiLevelType w:val="hybridMultilevel"/>
    <w:tmpl w:val="F16409FA"/>
    <w:lvl w:ilvl="0" w:tplc="2A66FC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46A1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8E67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26A7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DC38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BA8B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8CC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52E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4A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15:restartNumberingAfterBreak="0">
    <w:nsid w:val="10321351"/>
    <w:multiLevelType w:val="multilevel"/>
    <w:tmpl w:val="EB9A086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15:restartNumberingAfterBreak="0">
    <w:nsid w:val="10471EAE"/>
    <w:multiLevelType w:val="multilevel"/>
    <w:tmpl w:val="0080A87E"/>
    <w:lvl w:ilvl="0">
      <w:start w:val="1"/>
      <w:numFmt w:val="decimal"/>
      <w:lvlText w:val="%1."/>
      <w:lvlJc w:val="left"/>
      <w:pPr>
        <w:ind w:left="345" w:hanging="360"/>
      </w:pPr>
      <w:rPr>
        <w:rFonts w:hint="default"/>
      </w:rPr>
    </w:lvl>
    <w:lvl w:ilvl="1">
      <w:start w:val="4"/>
      <w:numFmt w:val="decimal"/>
      <w:isLgl/>
      <w:lvlText w:val="%1.%2."/>
      <w:lvlJc w:val="left"/>
      <w:pPr>
        <w:ind w:left="937"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7"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21" w:hanging="1800"/>
      </w:pPr>
      <w:rPr>
        <w:rFonts w:hint="default"/>
      </w:rPr>
    </w:lvl>
  </w:abstractNum>
  <w:abstractNum w:abstractNumId="97" w15:restartNumberingAfterBreak="0">
    <w:nsid w:val="104D1047"/>
    <w:multiLevelType w:val="hybridMultilevel"/>
    <w:tmpl w:val="52F88B9C"/>
    <w:lvl w:ilvl="0" w:tplc="7FE603AA">
      <w:start w:val="1"/>
      <w:numFmt w:val="decimal"/>
      <w:lvlText w:val="%1."/>
      <w:lvlJc w:val="left"/>
      <w:pPr>
        <w:ind w:left="100" w:hanging="260"/>
      </w:pPr>
      <w:rPr>
        <w:rFonts w:ascii="Times New Roman" w:eastAsia="Times New Roman" w:hAnsi="Times New Roman" w:hint="default"/>
        <w:sz w:val="24"/>
        <w:szCs w:val="24"/>
      </w:rPr>
    </w:lvl>
    <w:lvl w:ilvl="1" w:tplc="F0AA4198">
      <w:start w:val="1"/>
      <w:numFmt w:val="bullet"/>
      <w:lvlText w:val="•"/>
      <w:lvlJc w:val="left"/>
      <w:pPr>
        <w:ind w:left="976" w:hanging="260"/>
      </w:pPr>
      <w:rPr>
        <w:rFonts w:hint="default"/>
      </w:rPr>
    </w:lvl>
    <w:lvl w:ilvl="2" w:tplc="B630E566">
      <w:start w:val="1"/>
      <w:numFmt w:val="bullet"/>
      <w:lvlText w:val="•"/>
      <w:lvlJc w:val="left"/>
      <w:pPr>
        <w:ind w:left="1852" w:hanging="260"/>
      </w:pPr>
      <w:rPr>
        <w:rFonts w:hint="default"/>
      </w:rPr>
    </w:lvl>
    <w:lvl w:ilvl="3" w:tplc="3CA051CA">
      <w:start w:val="1"/>
      <w:numFmt w:val="bullet"/>
      <w:lvlText w:val="•"/>
      <w:lvlJc w:val="left"/>
      <w:pPr>
        <w:ind w:left="2728" w:hanging="260"/>
      </w:pPr>
      <w:rPr>
        <w:rFonts w:hint="default"/>
      </w:rPr>
    </w:lvl>
    <w:lvl w:ilvl="4" w:tplc="387686D8">
      <w:start w:val="1"/>
      <w:numFmt w:val="bullet"/>
      <w:lvlText w:val="•"/>
      <w:lvlJc w:val="left"/>
      <w:pPr>
        <w:ind w:left="3604" w:hanging="260"/>
      </w:pPr>
      <w:rPr>
        <w:rFonts w:hint="default"/>
      </w:rPr>
    </w:lvl>
    <w:lvl w:ilvl="5" w:tplc="80DABD5A">
      <w:start w:val="1"/>
      <w:numFmt w:val="bullet"/>
      <w:lvlText w:val="•"/>
      <w:lvlJc w:val="left"/>
      <w:pPr>
        <w:ind w:left="4480" w:hanging="260"/>
      </w:pPr>
      <w:rPr>
        <w:rFonts w:hint="default"/>
      </w:rPr>
    </w:lvl>
    <w:lvl w:ilvl="6" w:tplc="D158B800">
      <w:start w:val="1"/>
      <w:numFmt w:val="bullet"/>
      <w:lvlText w:val="•"/>
      <w:lvlJc w:val="left"/>
      <w:pPr>
        <w:ind w:left="5356" w:hanging="260"/>
      </w:pPr>
      <w:rPr>
        <w:rFonts w:hint="default"/>
      </w:rPr>
    </w:lvl>
    <w:lvl w:ilvl="7" w:tplc="78E08BC6">
      <w:start w:val="1"/>
      <w:numFmt w:val="bullet"/>
      <w:lvlText w:val="•"/>
      <w:lvlJc w:val="left"/>
      <w:pPr>
        <w:ind w:left="6232" w:hanging="260"/>
      </w:pPr>
      <w:rPr>
        <w:rFonts w:hint="default"/>
      </w:rPr>
    </w:lvl>
    <w:lvl w:ilvl="8" w:tplc="8C3ECF7C">
      <w:start w:val="1"/>
      <w:numFmt w:val="bullet"/>
      <w:lvlText w:val="•"/>
      <w:lvlJc w:val="left"/>
      <w:pPr>
        <w:ind w:left="7108" w:hanging="260"/>
      </w:pPr>
      <w:rPr>
        <w:rFonts w:hint="default"/>
      </w:rPr>
    </w:lvl>
  </w:abstractNum>
  <w:abstractNum w:abstractNumId="98" w15:restartNumberingAfterBreak="0">
    <w:nsid w:val="10595DDC"/>
    <w:multiLevelType w:val="hybridMultilevel"/>
    <w:tmpl w:val="164A88F8"/>
    <w:lvl w:ilvl="0" w:tplc="33BAC4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DCD0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C640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26C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B043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00FA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1CBD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8822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BA6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15:restartNumberingAfterBreak="0">
    <w:nsid w:val="107D3EF5"/>
    <w:multiLevelType w:val="hybridMultilevel"/>
    <w:tmpl w:val="81783AC8"/>
    <w:lvl w:ilvl="0" w:tplc="6F0EE7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06259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82A9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6DE5B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638A05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74455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EC35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F488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56FF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0" w15:restartNumberingAfterBreak="0">
    <w:nsid w:val="10A07134"/>
    <w:multiLevelType w:val="hybridMultilevel"/>
    <w:tmpl w:val="1E90E820"/>
    <w:lvl w:ilvl="0" w:tplc="BD0C073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2D4B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A8346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66E4E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D8B97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2EBB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CED4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A8C0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F4006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1" w15:restartNumberingAfterBreak="0">
    <w:nsid w:val="10A079E6"/>
    <w:multiLevelType w:val="multilevel"/>
    <w:tmpl w:val="D2A210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2" w15:restartNumberingAfterBreak="0">
    <w:nsid w:val="10BE0CB0"/>
    <w:multiLevelType w:val="multilevel"/>
    <w:tmpl w:val="35AC7C88"/>
    <w:lvl w:ilvl="0">
      <w:start w:val="1"/>
      <w:numFmt w:val="decimal"/>
      <w:lvlText w:val="%1."/>
      <w:lvlJc w:val="left"/>
      <w:pPr>
        <w:ind w:left="345" w:hanging="360"/>
      </w:pPr>
      <w:rPr>
        <w:rFonts w:hint="default"/>
      </w:rPr>
    </w:lvl>
    <w:lvl w:ilvl="1">
      <w:start w:val="1"/>
      <w:numFmt w:val="decimal"/>
      <w:isLgl/>
      <w:lvlText w:val="%1.%2."/>
      <w:lvlJc w:val="left"/>
      <w:pPr>
        <w:ind w:left="935" w:hanging="405"/>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5" w:hanging="1080"/>
      </w:pPr>
      <w:rPr>
        <w:rFonts w:hint="default"/>
      </w:rPr>
    </w:lvl>
    <w:lvl w:ilvl="5">
      <w:start w:val="1"/>
      <w:numFmt w:val="decimal"/>
      <w:isLgl/>
      <w:lvlText w:val="%1.%2.%3.%4.%5.%6."/>
      <w:lvlJc w:val="left"/>
      <w:pPr>
        <w:ind w:left="3790"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145" w:hanging="1800"/>
      </w:pPr>
      <w:rPr>
        <w:rFonts w:hint="default"/>
      </w:rPr>
    </w:lvl>
  </w:abstractNum>
  <w:abstractNum w:abstractNumId="103" w15:restartNumberingAfterBreak="0">
    <w:nsid w:val="10CC2386"/>
    <w:multiLevelType w:val="hybridMultilevel"/>
    <w:tmpl w:val="676651AE"/>
    <w:lvl w:ilvl="0" w:tplc="D958B5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4808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D6D8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0481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248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64B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6CAC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C2B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0AAC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15:restartNumberingAfterBreak="0">
    <w:nsid w:val="10E674DA"/>
    <w:multiLevelType w:val="hybridMultilevel"/>
    <w:tmpl w:val="13F0569C"/>
    <w:lvl w:ilvl="0" w:tplc="23480D5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24C2C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0AD1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003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6EAD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7E18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302A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5E71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F8E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15:restartNumberingAfterBreak="0">
    <w:nsid w:val="111D35FE"/>
    <w:multiLevelType w:val="multilevel"/>
    <w:tmpl w:val="5B04405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6" w15:restartNumberingAfterBreak="0">
    <w:nsid w:val="11260C0A"/>
    <w:multiLevelType w:val="hybridMultilevel"/>
    <w:tmpl w:val="B7A00246"/>
    <w:lvl w:ilvl="0" w:tplc="97CC16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72ABF2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584A8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EAB5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37625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F3A98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5CC3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78D9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B6CD3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7" w15:restartNumberingAfterBreak="0">
    <w:nsid w:val="1152303D"/>
    <w:multiLevelType w:val="hybridMultilevel"/>
    <w:tmpl w:val="BE728AFA"/>
    <w:lvl w:ilvl="0" w:tplc="135E6CF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A2404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A2D4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AC86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528E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6A4C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62B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A485B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D20A59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8" w15:restartNumberingAfterBreak="0">
    <w:nsid w:val="115F2D4F"/>
    <w:multiLevelType w:val="hybridMultilevel"/>
    <w:tmpl w:val="EC10E574"/>
    <w:lvl w:ilvl="0" w:tplc="3AA081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E3224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EE0FB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6F6F0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53A540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CE648E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9384C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CA5B0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7CA495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9" w15:restartNumberingAfterBreak="0">
    <w:nsid w:val="116577EC"/>
    <w:multiLevelType w:val="hybridMultilevel"/>
    <w:tmpl w:val="299A760E"/>
    <w:lvl w:ilvl="0" w:tplc="5B94BF6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72849A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4EADF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C9613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61C86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DA4A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9A22C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DE43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16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0" w15:restartNumberingAfterBreak="0">
    <w:nsid w:val="11784B8A"/>
    <w:multiLevelType w:val="hybridMultilevel"/>
    <w:tmpl w:val="A8F8BADA"/>
    <w:lvl w:ilvl="0" w:tplc="D04212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7704B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DAC2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445B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F4F3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9E05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1621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3CC2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0010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15:restartNumberingAfterBreak="0">
    <w:nsid w:val="117A3443"/>
    <w:multiLevelType w:val="hybridMultilevel"/>
    <w:tmpl w:val="7BC80CA4"/>
    <w:lvl w:ilvl="0" w:tplc="6922B84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5B048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23A28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6A84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4542F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067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BFE87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DAE1D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1CAE4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2" w15:restartNumberingAfterBreak="0">
    <w:nsid w:val="11842C9C"/>
    <w:multiLevelType w:val="hybridMultilevel"/>
    <w:tmpl w:val="A4C2202A"/>
    <w:lvl w:ilvl="0" w:tplc="51A82B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09C69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7C10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8E61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12ABE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7AED7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6AB5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BAE38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68CFC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3" w15:restartNumberingAfterBreak="0">
    <w:nsid w:val="118D13A9"/>
    <w:multiLevelType w:val="hybridMultilevel"/>
    <w:tmpl w:val="EBDE5AD6"/>
    <w:lvl w:ilvl="0" w:tplc="40324D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A748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2000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144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F450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65C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083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FC84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9AB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15:restartNumberingAfterBreak="0">
    <w:nsid w:val="1196517D"/>
    <w:multiLevelType w:val="hybridMultilevel"/>
    <w:tmpl w:val="11FC3E3A"/>
    <w:lvl w:ilvl="0" w:tplc="A4FCFB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36617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666B9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F9A529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341C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AC2D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62854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70A2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9070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5" w15:restartNumberingAfterBreak="0">
    <w:nsid w:val="11995E6C"/>
    <w:multiLevelType w:val="hybridMultilevel"/>
    <w:tmpl w:val="E2101E04"/>
    <w:lvl w:ilvl="0" w:tplc="E3CE03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F90C0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0DCB1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C6E99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DEEC5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D85E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69020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C5E5E1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7A041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6" w15:restartNumberingAfterBreak="0">
    <w:nsid w:val="11EC4A7F"/>
    <w:multiLevelType w:val="hybridMultilevel"/>
    <w:tmpl w:val="D9EE13FE"/>
    <w:lvl w:ilvl="0" w:tplc="7A0A6A2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8CBC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A466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183F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D2AA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20E8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C4FB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A290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CEDB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15:restartNumberingAfterBreak="0">
    <w:nsid w:val="126854C6"/>
    <w:multiLevelType w:val="hybridMultilevel"/>
    <w:tmpl w:val="E09EAE38"/>
    <w:lvl w:ilvl="0" w:tplc="249015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ACE61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8CA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36F6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E12D59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30AD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4F618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14A2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F4B82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8" w15:restartNumberingAfterBreak="0">
    <w:nsid w:val="126A324A"/>
    <w:multiLevelType w:val="hybridMultilevel"/>
    <w:tmpl w:val="F8F20FB0"/>
    <w:lvl w:ilvl="0" w:tplc="394ECE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E6CAB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9ABB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80F3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6E4E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EB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DA0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A47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AE7E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15:restartNumberingAfterBreak="0">
    <w:nsid w:val="127A080D"/>
    <w:multiLevelType w:val="hybridMultilevel"/>
    <w:tmpl w:val="443E4A7C"/>
    <w:lvl w:ilvl="0" w:tplc="E7B480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8E0B6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49A228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02E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8743F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07696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254CC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8E0CC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244D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0" w15:restartNumberingAfterBreak="0">
    <w:nsid w:val="12A627E1"/>
    <w:multiLevelType w:val="hybridMultilevel"/>
    <w:tmpl w:val="788E5318"/>
    <w:lvl w:ilvl="0" w:tplc="33CC6D8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2180FB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30F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743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2B4C53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E41A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EE19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E0227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2782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1" w15:restartNumberingAfterBreak="0">
    <w:nsid w:val="12AF693D"/>
    <w:multiLevelType w:val="hybridMultilevel"/>
    <w:tmpl w:val="B46AEC82"/>
    <w:lvl w:ilvl="0" w:tplc="C9AEBFC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9407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52EC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1E1D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A47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6F8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166C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4CB7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5839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15:restartNumberingAfterBreak="0">
    <w:nsid w:val="12D34ABE"/>
    <w:multiLevelType w:val="hybridMultilevel"/>
    <w:tmpl w:val="421EF59A"/>
    <w:lvl w:ilvl="0" w:tplc="AB52E2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16468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0037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C3A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07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CADF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7AD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F49C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2460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15:restartNumberingAfterBreak="0">
    <w:nsid w:val="130856EA"/>
    <w:multiLevelType w:val="hybridMultilevel"/>
    <w:tmpl w:val="A14EB4EC"/>
    <w:lvl w:ilvl="0" w:tplc="4E9AF8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E215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06FA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1E0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9021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452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309B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5CC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76E8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15:restartNumberingAfterBreak="0">
    <w:nsid w:val="136363BB"/>
    <w:multiLevelType w:val="hybridMultilevel"/>
    <w:tmpl w:val="7458DFCC"/>
    <w:lvl w:ilvl="0" w:tplc="1D3283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9923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C454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A44E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E2A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6C71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9CAB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DE6F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1431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15:restartNumberingAfterBreak="0">
    <w:nsid w:val="13777F2E"/>
    <w:multiLevelType w:val="hybridMultilevel"/>
    <w:tmpl w:val="3C50124A"/>
    <w:lvl w:ilvl="0" w:tplc="19BE073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A7C0430">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6A6E5A8">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92126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C7E60A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6246860">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6AE62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AC35E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5EA69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6" w15:restartNumberingAfterBreak="0">
    <w:nsid w:val="13C34652"/>
    <w:multiLevelType w:val="multilevel"/>
    <w:tmpl w:val="81F4CEC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7" w15:restartNumberingAfterBreak="0">
    <w:nsid w:val="14401AEF"/>
    <w:multiLevelType w:val="hybridMultilevel"/>
    <w:tmpl w:val="FAD69650"/>
    <w:lvl w:ilvl="0" w:tplc="FE50F19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5085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82C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02EF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CCDF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EC5D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4A89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440B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3094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15:restartNumberingAfterBreak="0">
    <w:nsid w:val="146C2716"/>
    <w:multiLevelType w:val="hybridMultilevel"/>
    <w:tmpl w:val="25848A02"/>
    <w:lvl w:ilvl="0" w:tplc="E26E1C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9285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3A2A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760A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DACB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FC7F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1ED1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82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5EFF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15:restartNumberingAfterBreak="0">
    <w:nsid w:val="14831DEC"/>
    <w:multiLevelType w:val="hybridMultilevel"/>
    <w:tmpl w:val="BB94C8F0"/>
    <w:lvl w:ilvl="0" w:tplc="143E0F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261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0C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D08C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1E63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22BD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1436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AD2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1CE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15:restartNumberingAfterBreak="0">
    <w:nsid w:val="14BA4656"/>
    <w:multiLevelType w:val="multilevel"/>
    <w:tmpl w:val="87CC02BC"/>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1" w15:restartNumberingAfterBreak="0">
    <w:nsid w:val="14DA10E8"/>
    <w:multiLevelType w:val="multilevel"/>
    <w:tmpl w:val="B01CCBC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15:restartNumberingAfterBreak="0">
    <w:nsid w:val="14ED0368"/>
    <w:multiLevelType w:val="hybridMultilevel"/>
    <w:tmpl w:val="DAFA3666"/>
    <w:lvl w:ilvl="0" w:tplc="75A4A32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6E5E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62C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70C7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E23F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564F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3846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F26D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5895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15:restartNumberingAfterBreak="0">
    <w:nsid w:val="150F2292"/>
    <w:multiLevelType w:val="multilevel"/>
    <w:tmpl w:val="59381F7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15:restartNumberingAfterBreak="0">
    <w:nsid w:val="15103327"/>
    <w:multiLevelType w:val="hybridMultilevel"/>
    <w:tmpl w:val="90C429B4"/>
    <w:lvl w:ilvl="0" w:tplc="37C8582A">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98A4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A18FB0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DC462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2863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3E67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984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0D25B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E6A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5" w15:restartNumberingAfterBreak="0">
    <w:nsid w:val="15313F76"/>
    <w:multiLevelType w:val="hybridMultilevel"/>
    <w:tmpl w:val="0844936E"/>
    <w:lvl w:ilvl="0" w:tplc="6F406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A25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A60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C2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BEC0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2EE7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A674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7A9C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3A5B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15:restartNumberingAfterBreak="0">
    <w:nsid w:val="155B7E5D"/>
    <w:multiLevelType w:val="hybridMultilevel"/>
    <w:tmpl w:val="258AAA24"/>
    <w:lvl w:ilvl="0" w:tplc="BA5E49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20A3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C4CDC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629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9C15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1C92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68CE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72C0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8481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7" w15:restartNumberingAfterBreak="0">
    <w:nsid w:val="15C30EDE"/>
    <w:multiLevelType w:val="hybridMultilevel"/>
    <w:tmpl w:val="94CCEB20"/>
    <w:lvl w:ilvl="0" w:tplc="D4B0E7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2C6E5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5C6A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50276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9006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26ED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20C6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900DE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44B48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8" w15:restartNumberingAfterBreak="0">
    <w:nsid w:val="15D36DBD"/>
    <w:multiLevelType w:val="multilevel"/>
    <w:tmpl w:val="B5E4761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15:restartNumberingAfterBreak="0">
    <w:nsid w:val="15F642E4"/>
    <w:multiLevelType w:val="hybridMultilevel"/>
    <w:tmpl w:val="A74812CC"/>
    <w:lvl w:ilvl="0" w:tplc="957894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F833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661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5098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1401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3C8E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F0A0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D6E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A64E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15:restartNumberingAfterBreak="0">
    <w:nsid w:val="161E34B2"/>
    <w:multiLevelType w:val="multilevel"/>
    <w:tmpl w:val="A3E89DAE"/>
    <w:lvl w:ilvl="0">
      <w:start w:val="1"/>
      <w:numFmt w:val="decimal"/>
      <w:lvlText w:val="%1."/>
      <w:lvlJc w:val="left"/>
      <w:pPr>
        <w:ind w:left="360" w:hanging="360"/>
      </w:pPr>
      <w:rPr>
        <w:rFonts w:hint="default"/>
        <w:b w:val="0"/>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41" w15:restartNumberingAfterBreak="0">
    <w:nsid w:val="162701B2"/>
    <w:multiLevelType w:val="multilevel"/>
    <w:tmpl w:val="9140CDB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15:restartNumberingAfterBreak="0">
    <w:nsid w:val="162967A0"/>
    <w:multiLevelType w:val="hybridMultilevel"/>
    <w:tmpl w:val="45AC4500"/>
    <w:lvl w:ilvl="0" w:tplc="91BA15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4C5D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B12F5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1272F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8059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212CB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C764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83023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062AC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3" w15:restartNumberingAfterBreak="0">
    <w:nsid w:val="16655FA5"/>
    <w:multiLevelType w:val="hybridMultilevel"/>
    <w:tmpl w:val="3AF40B98"/>
    <w:lvl w:ilvl="0" w:tplc="0804E54A">
      <w:start w:val="1"/>
      <w:numFmt w:val="decimal"/>
      <w:lvlText w:val="%1."/>
      <w:lvlJc w:val="left"/>
      <w:pPr>
        <w:ind w:left="28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4C2FC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4AB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224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C89A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8E01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7AEE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5403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BAD1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15:restartNumberingAfterBreak="0">
    <w:nsid w:val="16AB4EFA"/>
    <w:multiLevelType w:val="multilevel"/>
    <w:tmpl w:val="0B08892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15:restartNumberingAfterBreak="0">
    <w:nsid w:val="16EA4526"/>
    <w:multiLevelType w:val="hybridMultilevel"/>
    <w:tmpl w:val="CC543A64"/>
    <w:lvl w:ilvl="0" w:tplc="9AA67FB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61E4D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C34EE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3BC2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38E3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9C8C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C4F3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6279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6A04EE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6" w15:restartNumberingAfterBreak="0">
    <w:nsid w:val="170D714E"/>
    <w:multiLevelType w:val="multilevel"/>
    <w:tmpl w:val="9DAE87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7" w15:restartNumberingAfterBreak="0">
    <w:nsid w:val="170E3BA8"/>
    <w:multiLevelType w:val="multilevel"/>
    <w:tmpl w:val="1C66B6F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15:restartNumberingAfterBreak="0">
    <w:nsid w:val="172B0288"/>
    <w:multiLevelType w:val="hybridMultilevel"/>
    <w:tmpl w:val="7708F898"/>
    <w:lvl w:ilvl="0" w:tplc="6E14793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6A99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698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44B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96D7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6257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EE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1E3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7E55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15:restartNumberingAfterBreak="0">
    <w:nsid w:val="179564DA"/>
    <w:multiLevelType w:val="hybridMultilevel"/>
    <w:tmpl w:val="BA946642"/>
    <w:lvl w:ilvl="0" w:tplc="7E82CD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804B0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A99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FE48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9E95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C60A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F8E2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5A92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244D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15:restartNumberingAfterBreak="0">
    <w:nsid w:val="17BB05D1"/>
    <w:multiLevelType w:val="hybridMultilevel"/>
    <w:tmpl w:val="B77451A6"/>
    <w:lvl w:ilvl="0" w:tplc="B53C2DC4">
      <w:start w:val="1"/>
      <w:numFmt w:val="bullet"/>
      <w:pStyle w:val="TOC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15:restartNumberingAfterBreak="0">
    <w:nsid w:val="1801076E"/>
    <w:multiLevelType w:val="hybridMultilevel"/>
    <w:tmpl w:val="2B3AB8F0"/>
    <w:lvl w:ilvl="0" w:tplc="748C9F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D6D2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38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58A6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7A66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8077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A82C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0256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2883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15:restartNumberingAfterBreak="0">
    <w:nsid w:val="183279DC"/>
    <w:multiLevelType w:val="multilevel"/>
    <w:tmpl w:val="F09E8952"/>
    <w:lvl w:ilvl="0">
      <w:start w:val="1"/>
      <w:numFmt w:val="decimal"/>
      <w:lvlText w:val="%1."/>
      <w:lvlJc w:val="left"/>
      <w:pPr>
        <w:ind w:left="720" w:hanging="360"/>
      </w:pPr>
      <w:rPr>
        <w:rFonts w:hint="default"/>
      </w:rPr>
    </w:lvl>
    <w:lvl w:ilvl="1">
      <w:start w:val="6"/>
      <w:numFmt w:val="decimal"/>
      <w:isLgl/>
      <w:lvlText w:val="%1.%2."/>
      <w:lvlJc w:val="left"/>
      <w:pPr>
        <w:ind w:left="146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2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175" w:hanging="1080"/>
      </w:pPr>
      <w:rPr>
        <w:rFonts w:hint="default"/>
      </w:rPr>
    </w:lvl>
    <w:lvl w:ilvl="6">
      <w:start w:val="1"/>
      <w:numFmt w:val="decimal"/>
      <w:isLgl/>
      <w:lvlText w:val="%1.%2.%3.%4.%5.%6.%7."/>
      <w:lvlJc w:val="left"/>
      <w:pPr>
        <w:ind w:left="6282" w:hanging="1440"/>
      </w:pPr>
      <w:rPr>
        <w:rFonts w:hint="default"/>
      </w:rPr>
    </w:lvl>
    <w:lvl w:ilvl="7">
      <w:start w:val="1"/>
      <w:numFmt w:val="decimal"/>
      <w:isLgl/>
      <w:lvlText w:val="%1.%2.%3.%4.%5.%6.%7.%8."/>
      <w:lvlJc w:val="left"/>
      <w:pPr>
        <w:ind w:left="7029" w:hanging="1440"/>
      </w:pPr>
      <w:rPr>
        <w:rFonts w:hint="default"/>
      </w:rPr>
    </w:lvl>
    <w:lvl w:ilvl="8">
      <w:start w:val="1"/>
      <w:numFmt w:val="decimal"/>
      <w:isLgl/>
      <w:lvlText w:val="%1.%2.%3.%4.%5.%6.%7.%8.%9."/>
      <w:lvlJc w:val="left"/>
      <w:pPr>
        <w:ind w:left="8136" w:hanging="1800"/>
      </w:pPr>
      <w:rPr>
        <w:rFonts w:hint="default"/>
      </w:rPr>
    </w:lvl>
  </w:abstractNum>
  <w:abstractNum w:abstractNumId="153" w15:restartNumberingAfterBreak="0">
    <w:nsid w:val="185D6CB8"/>
    <w:multiLevelType w:val="hybridMultilevel"/>
    <w:tmpl w:val="31F055F4"/>
    <w:lvl w:ilvl="0" w:tplc="C80CE686">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54A06D6">
      <w:start w:val="1"/>
      <w:numFmt w:val="lowerLetter"/>
      <w:lvlText w:val="%2"/>
      <w:lvlJc w:val="left"/>
      <w:pPr>
        <w:ind w:left="1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12BE08">
      <w:start w:val="1"/>
      <w:numFmt w:val="lowerRoman"/>
      <w:lvlText w:val="%3"/>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F653BA">
      <w:start w:val="1"/>
      <w:numFmt w:val="decimal"/>
      <w:lvlText w:val="%4"/>
      <w:lvlJc w:val="left"/>
      <w:pPr>
        <w:ind w:left="2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866F6A">
      <w:start w:val="1"/>
      <w:numFmt w:val="lowerLetter"/>
      <w:lvlText w:val="%5"/>
      <w:lvlJc w:val="left"/>
      <w:pPr>
        <w:ind w:left="3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8436A6">
      <w:start w:val="1"/>
      <w:numFmt w:val="lowerRoman"/>
      <w:lvlText w:val="%6"/>
      <w:lvlJc w:val="left"/>
      <w:pPr>
        <w:ind w:left="39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1A0690">
      <w:start w:val="1"/>
      <w:numFmt w:val="decimal"/>
      <w:lvlText w:val="%7"/>
      <w:lvlJc w:val="left"/>
      <w:pPr>
        <w:ind w:left="46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78C72E">
      <w:start w:val="1"/>
      <w:numFmt w:val="lowerLetter"/>
      <w:lvlText w:val="%8"/>
      <w:lvlJc w:val="left"/>
      <w:pPr>
        <w:ind w:left="5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E84798">
      <w:start w:val="1"/>
      <w:numFmt w:val="lowerRoman"/>
      <w:lvlText w:val="%9"/>
      <w:lvlJc w:val="left"/>
      <w:pPr>
        <w:ind w:left="61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15:restartNumberingAfterBreak="0">
    <w:nsid w:val="18651941"/>
    <w:multiLevelType w:val="multilevel"/>
    <w:tmpl w:val="BEBE211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15:restartNumberingAfterBreak="0">
    <w:nsid w:val="18911A14"/>
    <w:multiLevelType w:val="hybridMultilevel"/>
    <w:tmpl w:val="963E35FC"/>
    <w:lvl w:ilvl="0" w:tplc="659EC3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6839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10D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5AEE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F64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44B7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A667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6268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0447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15:restartNumberingAfterBreak="0">
    <w:nsid w:val="18967798"/>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7" w15:restartNumberingAfterBreak="0">
    <w:nsid w:val="18BB7D41"/>
    <w:multiLevelType w:val="hybridMultilevel"/>
    <w:tmpl w:val="0AD0243C"/>
    <w:lvl w:ilvl="0" w:tplc="541AF8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4219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401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BE0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44D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D6E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C5E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BCA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4471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15:restartNumberingAfterBreak="0">
    <w:nsid w:val="18EC46CF"/>
    <w:multiLevelType w:val="hybridMultilevel"/>
    <w:tmpl w:val="40D0CB2C"/>
    <w:lvl w:ilvl="0" w:tplc="E40E6B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ADC55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20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AD4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C3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803B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7A56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9480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8F7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15:restartNumberingAfterBreak="0">
    <w:nsid w:val="18F522F8"/>
    <w:multiLevelType w:val="hybridMultilevel"/>
    <w:tmpl w:val="3F843982"/>
    <w:lvl w:ilvl="0" w:tplc="92148EB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24F36">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78980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ACE1A4">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C68B346">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D04A1C6">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DD6C78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5DC3B96">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8C8316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0" w15:restartNumberingAfterBreak="0">
    <w:nsid w:val="19046440"/>
    <w:multiLevelType w:val="hybridMultilevel"/>
    <w:tmpl w:val="FF66A730"/>
    <w:lvl w:ilvl="0" w:tplc="70EA5FF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86B4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3CC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34E4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FC5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C82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8DF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C58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72C0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15:restartNumberingAfterBreak="0">
    <w:nsid w:val="190A387E"/>
    <w:multiLevelType w:val="hybridMultilevel"/>
    <w:tmpl w:val="20026162"/>
    <w:lvl w:ilvl="0" w:tplc="7E68B8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C81A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ACB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344E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C0CB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A267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D460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764A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129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15:restartNumberingAfterBreak="0">
    <w:nsid w:val="19371085"/>
    <w:multiLevelType w:val="hybridMultilevel"/>
    <w:tmpl w:val="3D94C586"/>
    <w:lvl w:ilvl="0" w:tplc="5C96635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BC432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905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5EA8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6C284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FA7A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2AA8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4CDB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A4498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3" w15:restartNumberingAfterBreak="0">
    <w:nsid w:val="19823FE7"/>
    <w:multiLevelType w:val="hybridMultilevel"/>
    <w:tmpl w:val="E6E68CA2"/>
    <w:lvl w:ilvl="0" w:tplc="9E2EDF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1AFF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5B8E0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AA97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AE4E5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CD662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30CE0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ACA5E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A65EC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4" w15:restartNumberingAfterBreak="0">
    <w:nsid w:val="1986674E"/>
    <w:multiLevelType w:val="hybridMultilevel"/>
    <w:tmpl w:val="D44AB0D2"/>
    <w:lvl w:ilvl="0" w:tplc="1CE4BB8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DA78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31A3A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56E8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E445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0F26F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E3E4E4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B4AE6F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FC0D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5" w15:restartNumberingAfterBreak="0">
    <w:nsid w:val="19B43471"/>
    <w:multiLevelType w:val="hybridMultilevel"/>
    <w:tmpl w:val="A4C47870"/>
    <w:lvl w:ilvl="0" w:tplc="CF384C9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6" w15:restartNumberingAfterBreak="0">
    <w:nsid w:val="19E34281"/>
    <w:multiLevelType w:val="multilevel"/>
    <w:tmpl w:val="D99CF27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8"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7" w15:restartNumberingAfterBreak="0">
    <w:nsid w:val="19E34E93"/>
    <w:multiLevelType w:val="multilevel"/>
    <w:tmpl w:val="F62CBA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8" w15:restartNumberingAfterBreak="0">
    <w:nsid w:val="19E64145"/>
    <w:multiLevelType w:val="hybridMultilevel"/>
    <w:tmpl w:val="D8DC2856"/>
    <w:lvl w:ilvl="0" w:tplc="EB1405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AE3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064A1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EE96A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5C482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F3ABD6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4C6D3F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FBA9F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240CE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9" w15:restartNumberingAfterBreak="0">
    <w:nsid w:val="19EA62AA"/>
    <w:multiLevelType w:val="hybridMultilevel"/>
    <w:tmpl w:val="B5FC2F34"/>
    <w:lvl w:ilvl="0" w:tplc="24F2B3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E3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DE2E4C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6AD3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318CDF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D660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9018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7847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6286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0" w15:restartNumberingAfterBreak="0">
    <w:nsid w:val="19F33BD7"/>
    <w:multiLevelType w:val="hybridMultilevel"/>
    <w:tmpl w:val="9ADED060"/>
    <w:lvl w:ilvl="0" w:tplc="9E7C96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FCE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7CF0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C864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22C6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2425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C020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2E7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B068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15:restartNumberingAfterBreak="0">
    <w:nsid w:val="19FD319D"/>
    <w:multiLevelType w:val="hybridMultilevel"/>
    <w:tmpl w:val="E1E0D330"/>
    <w:lvl w:ilvl="0" w:tplc="72EC20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700F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3890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80B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6681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2C77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1E57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34DA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CE00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15:restartNumberingAfterBreak="0">
    <w:nsid w:val="1A5851DA"/>
    <w:multiLevelType w:val="multilevel"/>
    <w:tmpl w:val="DADCB3D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15:restartNumberingAfterBreak="0">
    <w:nsid w:val="1AB965EA"/>
    <w:multiLevelType w:val="hybridMultilevel"/>
    <w:tmpl w:val="848EE4AA"/>
    <w:lvl w:ilvl="0" w:tplc="EFF296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F5238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2280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56A4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729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D0D3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B6D2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908E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CAA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15:restartNumberingAfterBreak="0">
    <w:nsid w:val="1AF42D45"/>
    <w:multiLevelType w:val="hybridMultilevel"/>
    <w:tmpl w:val="B3182FCE"/>
    <w:lvl w:ilvl="0" w:tplc="345E86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1B0C456E"/>
    <w:multiLevelType w:val="hybridMultilevel"/>
    <w:tmpl w:val="B02650A2"/>
    <w:lvl w:ilvl="0" w:tplc="C90C80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B8F3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5E5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60B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646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AA05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0AFC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63A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04BC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15:restartNumberingAfterBreak="0">
    <w:nsid w:val="1B0E0D0C"/>
    <w:multiLevelType w:val="hybridMultilevel"/>
    <w:tmpl w:val="C7EE70A0"/>
    <w:lvl w:ilvl="0" w:tplc="0FA476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963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843E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24A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EE0E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4CF1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8073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6EE6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A622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15:restartNumberingAfterBreak="0">
    <w:nsid w:val="1B1D676C"/>
    <w:multiLevelType w:val="hybridMultilevel"/>
    <w:tmpl w:val="FADC6336"/>
    <w:lvl w:ilvl="0" w:tplc="6492B0F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CA55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E4C9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60E0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F3A16E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381C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88AF5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22ADC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426F6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8" w15:restartNumberingAfterBreak="0">
    <w:nsid w:val="1B6C26B6"/>
    <w:multiLevelType w:val="hybridMultilevel"/>
    <w:tmpl w:val="9E9C60EC"/>
    <w:lvl w:ilvl="0" w:tplc="B30438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D7A43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7FE7F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10E4DC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7B4A2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6ECA9E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956CC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1B2B9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CB83D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9" w15:restartNumberingAfterBreak="0">
    <w:nsid w:val="1B6F3A03"/>
    <w:multiLevelType w:val="hybridMultilevel"/>
    <w:tmpl w:val="C3365FE8"/>
    <w:lvl w:ilvl="0" w:tplc="9CB0A35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E0D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F40E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7FC90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460E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AA6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3FA4CF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10F4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5EA74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0" w15:restartNumberingAfterBreak="0">
    <w:nsid w:val="1B8A38B0"/>
    <w:multiLevelType w:val="multilevel"/>
    <w:tmpl w:val="F5C41E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1" w15:restartNumberingAfterBreak="0">
    <w:nsid w:val="1BD31DBC"/>
    <w:multiLevelType w:val="hybridMultilevel"/>
    <w:tmpl w:val="688C5224"/>
    <w:lvl w:ilvl="0" w:tplc="837C97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1E7D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0EBA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E6A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1E6C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40A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A006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028E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28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15:restartNumberingAfterBreak="0">
    <w:nsid w:val="1BDA3DFC"/>
    <w:multiLevelType w:val="hybridMultilevel"/>
    <w:tmpl w:val="AC861D2C"/>
    <w:lvl w:ilvl="0" w:tplc="A56EFC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762B3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3846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800A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5E8A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98D1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8B2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36C1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FE81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15:restartNumberingAfterBreak="0">
    <w:nsid w:val="1BDF6C18"/>
    <w:multiLevelType w:val="hybridMultilevel"/>
    <w:tmpl w:val="6CFC716A"/>
    <w:lvl w:ilvl="0" w:tplc="5D0645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BC24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AD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5C67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5E2F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803C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82D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906D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A400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15:restartNumberingAfterBreak="0">
    <w:nsid w:val="1C1A54D0"/>
    <w:multiLevelType w:val="hybridMultilevel"/>
    <w:tmpl w:val="ABCE72AA"/>
    <w:lvl w:ilvl="0" w:tplc="59C0B35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0F8A2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B4CC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FEA1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4E87B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59804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C8D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45EC6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6ACD28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5" w15:restartNumberingAfterBreak="0">
    <w:nsid w:val="1C2A3BE6"/>
    <w:multiLevelType w:val="multilevel"/>
    <w:tmpl w:val="6294615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6" w15:restartNumberingAfterBreak="0">
    <w:nsid w:val="1C2F6641"/>
    <w:multiLevelType w:val="multilevel"/>
    <w:tmpl w:val="8F0081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15:restartNumberingAfterBreak="0">
    <w:nsid w:val="1C342039"/>
    <w:multiLevelType w:val="multilevel"/>
    <w:tmpl w:val="C044947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8" w15:restartNumberingAfterBreak="0">
    <w:nsid w:val="1C9839A4"/>
    <w:multiLevelType w:val="hybridMultilevel"/>
    <w:tmpl w:val="6CB0FA46"/>
    <w:lvl w:ilvl="0" w:tplc="FA46DAB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FB247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290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DDEF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4E53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1EA6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824DA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AA28F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2842B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9" w15:restartNumberingAfterBreak="0">
    <w:nsid w:val="1CB04E24"/>
    <w:multiLevelType w:val="hybridMultilevel"/>
    <w:tmpl w:val="2B6E6E3E"/>
    <w:lvl w:ilvl="0" w:tplc="AA74C2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3E8F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746D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3087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94AC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8A3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86C2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641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67E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15:restartNumberingAfterBreak="0">
    <w:nsid w:val="1CB44C42"/>
    <w:multiLevelType w:val="multilevel"/>
    <w:tmpl w:val="019E4EC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15:restartNumberingAfterBreak="0">
    <w:nsid w:val="1CD83C17"/>
    <w:multiLevelType w:val="hybridMultilevel"/>
    <w:tmpl w:val="F4E80E08"/>
    <w:lvl w:ilvl="0" w:tplc="CB10B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028B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C91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633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5813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74C6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A233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82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860E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15:restartNumberingAfterBreak="0">
    <w:nsid w:val="1D062A64"/>
    <w:multiLevelType w:val="hybridMultilevel"/>
    <w:tmpl w:val="463840F0"/>
    <w:lvl w:ilvl="0" w:tplc="951CD96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84E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E054D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2A99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9281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232A3A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B8F6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DEDE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CEE97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3" w15:restartNumberingAfterBreak="0">
    <w:nsid w:val="1D075764"/>
    <w:multiLevelType w:val="hybridMultilevel"/>
    <w:tmpl w:val="F4FAE188"/>
    <w:lvl w:ilvl="0" w:tplc="DC70381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EF831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85AEA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88B2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A254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E4F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96F3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1A218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94A0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4" w15:restartNumberingAfterBreak="0">
    <w:nsid w:val="1D405203"/>
    <w:multiLevelType w:val="multilevel"/>
    <w:tmpl w:val="D098FAE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5" w15:restartNumberingAfterBreak="0">
    <w:nsid w:val="1DB7275B"/>
    <w:multiLevelType w:val="multilevel"/>
    <w:tmpl w:val="5DF038AE"/>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6" w15:restartNumberingAfterBreak="0">
    <w:nsid w:val="1DE5171F"/>
    <w:multiLevelType w:val="hybridMultilevel"/>
    <w:tmpl w:val="0FBE3F90"/>
    <w:lvl w:ilvl="0" w:tplc="0D0CC7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0E65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D876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1E15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728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46DB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744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CE41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EE0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15:restartNumberingAfterBreak="0">
    <w:nsid w:val="1E055AB4"/>
    <w:multiLevelType w:val="multilevel"/>
    <w:tmpl w:val="B2200E9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8" w15:restartNumberingAfterBreak="0">
    <w:nsid w:val="1E0B4B79"/>
    <w:multiLevelType w:val="hybridMultilevel"/>
    <w:tmpl w:val="54583DE6"/>
    <w:lvl w:ilvl="0" w:tplc="0A14F6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125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F834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14EC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013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D684E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706C1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46047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F268C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9" w15:restartNumberingAfterBreak="0">
    <w:nsid w:val="1E3518E6"/>
    <w:multiLevelType w:val="hybridMultilevel"/>
    <w:tmpl w:val="A2005A84"/>
    <w:lvl w:ilvl="0" w:tplc="FFA4CA0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43859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545A2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1C243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B0B7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B495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238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58A3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F0C5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0" w15:restartNumberingAfterBreak="0">
    <w:nsid w:val="1E4901A5"/>
    <w:multiLevelType w:val="multilevel"/>
    <w:tmpl w:val="117070C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15:restartNumberingAfterBreak="0">
    <w:nsid w:val="1E5729CD"/>
    <w:multiLevelType w:val="hybridMultilevel"/>
    <w:tmpl w:val="0E5A0FEE"/>
    <w:lvl w:ilvl="0" w:tplc="615A588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722D1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F6918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AE96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167A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5CCF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DA9F1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4611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5A612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2" w15:restartNumberingAfterBreak="0">
    <w:nsid w:val="1F2804EE"/>
    <w:multiLevelType w:val="hybridMultilevel"/>
    <w:tmpl w:val="81C28CA8"/>
    <w:lvl w:ilvl="0" w:tplc="897E48E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457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80C3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B4E9B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BAE0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1E63F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2546F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0CE02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0C99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3" w15:restartNumberingAfterBreak="0">
    <w:nsid w:val="1F2A3B5D"/>
    <w:multiLevelType w:val="hybridMultilevel"/>
    <w:tmpl w:val="96C81F34"/>
    <w:lvl w:ilvl="0" w:tplc="55E466B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E6D6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D4B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646D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25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AA1A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0420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672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9C23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15:restartNumberingAfterBreak="0">
    <w:nsid w:val="1FE134D1"/>
    <w:multiLevelType w:val="multilevel"/>
    <w:tmpl w:val="8A848F3E"/>
    <w:lvl w:ilvl="0">
      <w:start w:val="1"/>
      <w:numFmt w:val="decimal"/>
      <w:lvlText w:val="%1."/>
      <w:lvlJc w:val="left"/>
      <w:pPr>
        <w:ind w:left="345" w:hanging="360"/>
      </w:pPr>
    </w:lvl>
    <w:lvl w:ilvl="1">
      <w:start w:val="1"/>
      <w:numFmt w:val="decimal"/>
      <w:isLgl/>
      <w:lvlText w:val="%1.%2."/>
      <w:lvlJc w:val="left"/>
      <w:pPr>
        <w:ind w:left="562"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205" w15:restartNumberingAfterBreak="0">
    <w:nsid w:val="1FFB2577"/>
    <w:multiLevelType w:val="hybridMultilevel"/>
    <w:tmpl w:val="D9788774"/>
    <w:lvl w:ilvl="0" w:tplc="0BEA9328">
      <w:start w:val="1"/>
      <w:numFmt w:val="decimal"/>
      <w:lvlText w:val="%1."/>
      <w:lvlJc w:val="left"/>
      <w:pPr>
        <w:ind w:left="581" w:hanging="360"/>
      </w:pPr>
      <w:rPr>
        <w:rFonts w:ascii="Times New Roman" w:eastAsia="Times New Roman" w:hAnsi="Times New Roman" w:cs="Times New Roman"/>
      </w:rPr>
    </w:lvl>
    <w:lvl w:ilvl="1" w:tplc="04090019">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6" w15:restartNumberingAfterBreak="0">
    <w:nsid w:val="20232828"/>
    <w:multiLevelType w:val="multilevel"/>
    <w:tmpl w:val="EC7627E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15:restartNumberingAfterBreak="0">
    <w:nsid w:val="203712FA"/>
    <w:multiLevelType w:val="multilevel"/>
    <w:tmpl w:val="85FC80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8" w15:restartNumberingAfterBreak="0">
    <w:nsid w:val="207D0195"/>
    <w:multiLevelType w:val="multilevel"/>
    <w:tmpl w:val="89FE6C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9" w15:restartNumberingAfterBreak="0">
    <w:nsid w:val="20B903AF"/>
    <w:multiLevelType w:val="multilevel"/>
    <w:tmpl w:val="89C0FF82"/>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0" w15:restartNumberingAfterBreak="0">
    <w:nsid w:val="20BD1A2A"/>
    <w:multiLevelType w:val="multilevel"/>
    <w:tmpl w:val="F8381430"/>
    <w:lvl w:ilvl="0">
      <w:start w:val="1"/>
      <w:numFmt w:val="decimal"/>
      <w:lvlText w:val="%1."/>
      <w:lvlJc w:val="left"/>
      <w:pPr>
        <w:ind w:left="720" w:hanging="360"/>
      </w:pPr>
      <w:rPr>
        <w:rFonts w:hint="default"/>
      </w:rPr>
    </w:lvl>
    <w:lvl w:ilvl="1">
      <w:start w:val="1"/>
      <w:numFmt w:val="decimal"/>
      <w:isLgl/>
      <w:lvlText w:val="%1.%2."/>
      <w:lvlJc w:val="left"/>
      <w:pPr>
        <w:ind w:left="1260" w:hanging="45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20FE59BE"/>
    <w:multiLevelType w:val="multilevel"/>
    <w:tmpl w:val="BF42C66A"/>
    <w:lvl w:ilvl="0">
      <w:start w:val="1"/>
      <w:numFmt w:val="decimal"/>
      <w:lvlText w:val="%1."/>
      <w:lvlJc w:val="left"/>
      <w:pPr>
        <w:ind w:left="370" w:hanging="360"/>
      </w:pPr>
      <w:rPr>
        <w:rFonts w:hint="default"/>
      </w:rPr>
    </w:lvl>
    <w:lvl w:ilvl="1">
      <w:start w:val="1"/>
      <w:numFmt w:val="decimal"/>
      <w:isLgl/>
      <w:lvlText w:val="%1.%2."/>
      <w:lvlJc w:val="left"/>
      <w:pPr>
        <w:ind w:left="109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890" w:hanging="720"/>
      </w:pPr>
      <w:rPr>
        <w:rFonts w:hint="default"/>
      </w:rPr>
    </w:lvl>
    <w:lvl w:ilvl="4">
      <w:start w:val="1"/>
      <w:numFmt w:val="decimal"/>
      <w:isLgl/>
      <w:lvlText w:val="%1.%2.%3.%4.%5."/>
      <w:lvlJc w:val="left"/>
      <w:pPr>
        <w:ind w:left="3970"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70" w:hanging="1800"/>
      </w:pPr>
      <w:rPr>
        <w:rFonts w:hint="default"/>
      </w:rPr>
    </w:lvl>
  </w:abstractNum>
  <w:abstractNum w:abstractNumId="212" w15:restartNumberingAfterBreak="0">
    <w:nsid w:val="21DC3313"/>
    <w:multiLevelType w:val="hybridMultilevel"/>
    <w:tmpl w:val="0A64D794"/>
    <w:lvl w:ilvl="0" w:tplc="CDEC6D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1EAC6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9E9C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7A023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D88EB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E029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BDA547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AA85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B9C797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3" w15:restartNumberingAfterBreak="0">
    <w:nsid w:val="22210514"/>
    <w:multiLevelType w:val="hybridMultilevel"/>
    <w:tmpl w:val="95B23BC6"/>
    <w:lvl w:ilvl="0" w:tplc="635E7F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6659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0C90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34FA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88F4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12E75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268477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22FC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8E307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4" w15:restartNumberingAfterBreak="0">
    <w:nsid w:val="22CC16AE"/>
    <w:multiLevelType w:val="multilevel"/>
    <w:tmpl w:val="4476D14E"/>
    <w:lvl w:ilvl="0">
      <w:start w:val="1"/>
      <w:numFmt w:val="decimal"/>
      <w:lvlText w:val="%1."/>
      <w:lvlJc w:val="left"/>
      <w:pPr>
        <w:ind w:left="420" w:hanging="420"/>
      </w:pPr>
      <w:rPr>
        <w:rFonts w:hint="default"/>
        <w:strike w:val="0"/>
        <w:color w:val="auto"/>
      </w:rPr>
    </w:lvl>
    <w:lvl w:ilvl="1">
      <w:start w:val="1"/>
      <w:numFmt w:val="decimal"/>
      <w:lvlText w:val="%1.%2."/>
      <w:lvlJc w:val="left"/>
      <w:pPr>
        <w:ind w:left="870" w:hanging="4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5" w15:restartNumberingAfterBreak="0">
    <w:nsid w:val="237C084D"/>
    <w:multiLevelType w:val="hybridMultilevel"/>
    <w:tmpl w:val="B4CCA11A"/>
    <w:lvl w:ilvl="0" w:tplc="F6EEA032">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E001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8C8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C81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88A1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DE29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CAA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0C02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B2B2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15:restartNumberingAfterBreak="0">
    <w:nsid w:val="239001A8"/>
    <w:multiLevelType w:val="multilevel"/>
    <w:tmpl w:val="C99E529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15:restartNumberingAfterBreak="0">
    <w:nsid w:val="24087DBB"/>
    <w:multiLevelType w:val="hybridMultilevel"/>
    <w:tmpl w:val="6D5CFCE6"/>
    <w:lvl w:ilvl="0" w:tplc="B0181D9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5C39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1B603C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610D3A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20007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8005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3D88A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D1C8F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FA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8" w15:restartNumberingAfterBreak="0">
    <w:nsid w:val="24917D4F"/>
    <w:multiLevelType w:val="hybridMultilevel"/>
    <w:tmpl w:val="BE2C4F1E"/>
    <w:lvl w:ilvl="0" w:tplc="98B6FA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16AD5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D2AF2B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34871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49E01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2A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DF6C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26F2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42949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9" w15:restartNumberingAfterBreak="0">
    <w:nsid w:val="24AA59C1"/>
    <w:multiLevelType w:val="hybridMultilevel"/>
    <w:tmpl w:val="30221436"/>
    <w:lvl w:ilvl="0" w:tplc="A81818B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1926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68C17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9E192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90918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4697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61CFE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98D5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D0D8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0" w15:restartNumberingAfterBreak="0">
    <w:nsid w:val="24BB493E"/>
    <w:multiLevelType w:val="hybridMultilevel"/>
    <w:tmpl w:val="40EE3BBA"/>
    <w:lvl w:ilvl="0" w:tplc="0A78D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5590488"/>
    <w:multiLevelType w:val="hybridMultilevel"/>
    <w:tmpl w:val="16BED5DE"/>
    <w:lvl w:ilvl="0" w:tplc="584A6B0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A854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500C0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F093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A80ED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8647B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A849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104A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A9E5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2" w15:restartNumberingAfterBreak="0">
    <w:nsid w:val="257361F0"/>
    <w:multiLevelType w:val="multilevel"/>
    <w:tmpl w:val="D276A3BC"/>
    <w:lvl w:ilvl="0">
      <w:start w:val="1"/>
      <w:numFmt w:val="decimal"/>
      <w:lvlText w:val="%1."/>
      <w:lvlJc w:val="left"/>
      <w:pPr>
        <w:ind w:left="720" w:hanging="360"/>
      </w:pPr>
      <w:rPr>
        <w:rFonts w:hint="default"/>
      </w:rPr>
    </w:lvl>
    <w:lvl w:ilvl="1">
      <w:start w:val="1"/>
      <w:numFmt w:val="decimal"/>
      <w:isLgl/>
      <w:lvlText w:val="%1.%2."/>
      <w:lvlJc w:val="left"/>
      <w:pPr>
        <w:ind w:left="1424"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23" w15:restartNumberingAfterBreak="0">
    <w:nsid w:val="257B06C3"/>
    <w:multiLevelType w:val="hybridMultilevel"/>
    <w:tmpl w:val="AB4CF824"/>
    <w:lvl w:ilvl="0" w:tplc="419C4B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0364C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94D1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3679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A6C8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7224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94C0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3A4C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A633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15:restartNumberingAfterBreak="0">
    <w:nsid w:val="25880407"/>
    <w:multiLevelType w:val="hybridMultilevel"/>
    <w:tmpl w:val="B0C879EE"/>
    <w:lvl w:ilvl="0" w:tplc="3514C11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4283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CD0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B422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2606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129B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B641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49B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7C31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15:restartNumberingAfterBreak="0">
    <w:nsid w:val="258B0423"/>
    <w:multiLevelType w:val="hybridMultilevel"/>
    <w:tmpl w:val="C00E48C8"/>
    <w:lvl w:ilvl="0" w:tplc="96C6A3F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E00D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64DC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265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D68B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1449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849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A9F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8EF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6" w15:restartNumberingAfterBreak="0">
    <w:nsid w:val="25A60355"/>
    <w:multiLevelType w:val="hybridMultilevel"/>
    <w:tmpl w:val="7B808428"/>
    <w:lvl w:ilvl="0" w:tplc="8D1CDF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BFE4A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AF3F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1A44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E867BB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F24C1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AA89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3E17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FC246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7" w15:restartNumberingAfterBreak="0">
    <w:nsid w:val="25C10DE2"/>
    <w:multiLevelType w:val="hybridMultilevel"/>
    <w:tmpl w:val="7958C846"/>
    <w:lvl w:ilvl="0" w:tplc="A4F4D7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C082C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A0F4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296FA8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5C87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8D612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34E6E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08ED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C42A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8" w15:restartNumberingAfterBreak="0">
    <w:nsid w:val="25EC0DDC"/>
    <w:multiLevelType w:val="hybridMultilevel"/>
    <w:tmpl w:val="861693A2"/>
    <w:lvl w:ilvl="0" w:tplc="40EE7FAE">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A4C42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2F2F5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48EE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C288D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5C299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A4EE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6321F7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504F7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9" w15:restartNumberingAfterBreak="0">
    <w:nsid w:val="25ED1FCF"/>
    <w:multiLevelType w:val="multilevel"/>
    <w:tmpl w:val="DC403F1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15:restartNumberingAfterBreak="0">
    <w:nsid w:val="25FE41B1"/>
    <w:multiLevelType w:val="hybridMultilevel"/>
    <w:tmpl w:val="516E4C7E"/>
    <w:lvl w:ilvl="0" w:tplc="139E079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0CC3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D22C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C07B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A66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B270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6C2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F69D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456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1" w15:restartNumberingAfterBreak="0">
    <w:nsid w:val="26054E75"/>
    <w:multiLevelType w:val="hybridMultilevel"/>
    <w:tmpl w:val="83105E92"/>
    <w:lvl w:ilvl="0" w:tplc="8CF868B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698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14A4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A928E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CC404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E58CD7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7EA4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58F7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D497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2" w15:restartNumberingAfterBreak="0">
    <w:nsid w:val="262E725C"/>
    <w:multiLevelType w:val="hybridMultilevel"/>
    <w:tmpl w:val="1476753E"/>
    <w:lvl w:ilvl="0" w:tplc="470CEC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9A52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F6C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2048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06A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A0C9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2A85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3CAA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022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3" w15:restartNumberingAfterBreak="0">
    <w:nsid w:val="26442AE8"/>
    <w:multiLevelType w:val="multilevel"/>
    <w:tmpl w:val="4D5E9FEA"/>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4" w15:restartNumberingAfterBreak="0">
    <w:nsid w:val="26472A30"/>
    <w:multiLevelType w:val="hybridMultilevel"/>
    <w:tmpl w:val="26281F34"/>
    <w:lvl w:ilvl="0" w:tplc="7D1E7CF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87EE06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4C22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AFC5D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44D6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C8A07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8C3E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3687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8C45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5" w15:restartNumberingAfterBreak="0">
    <w:nsid w:val="265F31B3"/>
    <w:multiLevelType w:val="hybridMultilevel"/>
    <w:tmpl w:val="FD009AC0"/>
    <w:lvl w:ilvl="0" w:tplc="30CA27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72C16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253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3864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9D40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F8B6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E45F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18F4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D6E71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6" w15:restartNumberingAfterBreak="0">
    <w:nsid w:val="268451E2"/>
    <w:multiLevelType w:val="multilevel"/>
    <w:tmpl w:val="0B10A448"/>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7" w15:restartNumberingAfterBreak="0">
    <w:nsid w:val="268F02F4"/>
    <w:multiLevelType w:val="multilevel"/>
    <w:tmpl w:val="256019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8" w15:restartNumberingAfterBreak="0">
    <w:nsid w:val="269B4A27"/>
    <w:multiLevelType w:val="hybridMultilevel"/>
    <w:tmpl w:val="5C3CC728"/>
    <w:lvl w:ilvl="0" w:tplc="0060A97C">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F62F3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C82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C90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AAB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58F2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345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9258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AA89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15:restartNumberingAfterBreak="0">
    <w:nsid w:val="26BC234F"/>
    <w:multiLevelType w:val="hybridMultilevel"/>
    <w:tmpl w:val="D9A4021E"/>
    <w:lvl w:ilvl="0" w:tplc="B2480A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23635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8C28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2D5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A401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941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8EBD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D01B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8C0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15:restartNumberingAfterBreak="0">
    <w:nsid w:val="26C465C0"/>
    <w:multiLevelType w:val="hybridMultilevel"/>
    <w:tmpl w:val="2216EF56"/>
    <w:lvl w:ilvl="0" w:tplc="47A615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E2E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3E12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D688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4650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8A6F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703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3859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86F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1" w15:restartNumberingAfterBreak="0">
    <w:nsid w:val="273E3BA9"/>
    <w:multiLevelType w:val="multilevel"/>
    <w:tmpl w:val="2D0C8AE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2" w15:restartNumberingAfterBreak="0">
    <w:nsid w:val="27535E2F"/>
    <w:multiLevelType w:val="hybridMultilevel"/>
    <w:tmpl w:val="D85271D2"/>
    <w:lvl w:ilvl="0" w:tplc="07686D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45B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FEF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488F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C0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F8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463D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22DD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787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15:restartNumberingAfterBreak="0">
    <w:nsid w:val="279F3368"/>
    <w:multiLevelType w:val="hybridMultilevel"/>
    <w:tmpl w:val="42D67B18"/>
    <w:lvl w:ilvl="0" w:tplc="B7B65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E4B4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564B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C284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293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42F1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4273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84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0EB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4" w15:restartNumberingAfterBreak="0">
    <w:nsid w:val="27BD2D36"/>
    <w:multiLevelType w:val="hybridMultilevel"/>
    <w:tmpl w:val="99584CEC"/>
    <w:lvl w:ilvl="0" w:tplc="52ECC3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30C61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C65AA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4AB8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2883BB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44BF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658D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78C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E2A3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5" w15:restartNumberingAfterBreak="0">
    <w:nsid w:val="285D4518"/>
    <w:multiLevelType w:val="multilevel"/>
    <w:tmpl w:val="7F9E6198"/>
    <w:lvl w:ilvl="0">
      <w:start w:val="1"/>
      <w:numFmt w:val="decimal"/>
      <w:lvlText w:val="%1."/>
      <w:lvlJc w:val="left"/>
      <w:pPr>
        <w:ind w:left="345" w:hanging="360"/>
      </w:pPr>
      <w:rPr>
        <w:rFonts w:hint="default"/>
      </w:rPr>
    </w:lvl>
    <w:lvl w:ilvl="1">
      <w:start w:val="1"/>
      <w:numFmt w:val="decimal"/>
      <w:isLgl/>
      <w:lvlText w:val="%1.%2."/>
      <w:lvlJc w:val="left"/>
      <w:pPr>
        <w:ind w:left="520" w:hanging="4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525"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705" w:hanging="1800"/>
      </w:pPr>
      <w:rPr>
        <w:rFonts w:hint="default"/>
      </w:rPr>
    </w:lvl>
  </w:abstractNum>
  <w:abstractNum w:abstractNumId="246" w15:restartNumberingAfterBreak="0">
    <w:nsid w:val="287017FA"/>
    <w:multiLevelType w:val="hybridMultilevel"/>
    <w:tmpl w:val="095C92BE"/>
    <w:lvl w:ilvl="0" w:tplc="256E53E0">
      <w:start w:val="1"/>
      <w:numFmt w:val="decimal"/>
      <w:lvlText w:val="%1."/>
      <w:lvlJc w:val="left"/>
      <w:pPr>
        <w:ind w:left="221"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tplc="5190968C">
      <w:start w:val="1"/>
      <w:numFmt w:val="lowerLetter"/>
      <w:lvlText w:val="%2"/>
      <w:lvlJc w:val="left"/>
      <w:pPr>
        <w:ind w:left="10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2" w:tplc="E2AC9398">
      <w:start w:val="1"/>
      <w:numFmt w:val="lowerRoman"/>
      <w:lvlText w:val="%3"/>
      <w:lvlJc w:val="left"/>
      <w:pPr>
        <w:ind w:left="18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3" w:tplc="BF6E77CE">
      <w:start w:val="1"/>
      <w:numFmt w:val="decimal"/>
      <w:lvlText w:val="%4"/>
      <w:lvlJc w:val="left"/>
      <w:pPr>
        <w:ind w:left="252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4" w:tplc="B6489786">
      <w:start w:val="1"/>
      <w:numFmt w:val="lowerLetter"/>
      <w:lvlText w:val="%5"/>
      <w:lvlJc w:val="left"/>
      <w:pPr>
        <w:ind w:left="324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5" w:tplc="53869CB4">
      <w:start w:val="1"/>
      <w:numFmt w:val="lowerRoman"/>
      <w:lvlText w:val="%6"/>
      <w:lvlJc w:val="left"/>
      <w:pPr>
        <w:ind w:left="396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6" w:tplc="23F6165E">
      <w:start w:val="1"/>
      <w:numFmt w:val="decimal"/>
      <w:lvlText w:val="%7"/>
      <w:lvlJc w:val="left"/>
      <w:pPr>
        <w:ind w:left="46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7" w:tplc="630430E6">
      <w:start w:val="1"/>
      <w:numFmt w:val="lowerLetter"/>
      <w:lvlText w:val="%8"/>
      <w:lvlJc w:val="left"/>
      <w:pPr>
        <w:ind w:left="54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8" w:tplc="35DA6AD0">
      <w:start w:val="1"/>
      <w:numFmt w:val="lowerRoman"/>
      <w:lvlText w:val="%9"/>
      <w:lvlJc w:val="left"/>
      <w:pPr>
        <w:ind w:left="6120" w:firstLine="0"/>
      </w:pPr>
      <w:rPr>
        <w:rFonts w:ascii="Arial" w:eastAsia="Arial" w:hAnsi="Arial" w:cs="Arial"/>
        <w:b/>
        <w:i w:val="0"/>
        <w:strike w:val="0"/>
        <w:dstrike w:val="0"/>
        <w:color w:val="000000"/>
        <w:sz w:val="20"/>
        <w:u w:val="none" w:color="000000"/>
        <w:effect w:val="none"/>
        <w:bdr w:val="none" w:sz="0" w:space="0" w:color="auto" w:frame="1"/>
        <w:vertAlign w:val="baseline"/>
      </w:rPr>
    </w:lvl>
  </w:abstractNum>
  <w:abstractNum w:abstractNumId="247" w15:restartNumberingAfterBreak="0">
    <w:nsid w:val="289F227B"/>
    <w:multiLevelType w:val="hybridMultilevel"/>
    <w:tmpl w:val="811A5148"/>
    <w:lvl w:ilvl="0" w:tplc="8E9ED9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690D2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6ABD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5E88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C297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8278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1A4A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2A45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825C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15:restartNumberingAfterBreak="0">
    <w:nsid w:val="28C84A71"/>
    <w:multiLevelType w:val="multilevel"/>
    <w:tmpl w:val="B8CE25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9" w15:restartNumberingAfterBreak="0">
    <w:nsid w:val="28FB4EBC"/>
    <w:multiLevelType w:val="multilevel"/>
    <w:tmpl w:val="13EE078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0" w15:restartNumberingAfterBreak="0">
    <w:nsid w:val="29196325"/>
    <w:multiLevelType w:val="multilevel"/>
    <w:tmpl w:val="2550B5A2"/>
    <w:lvl w:ilvl="0">
      <w:start w:val="1"/>
      <w:numFmt w:val="decimal"/>
      <w:lvlText w:val="%1."/>
      <w:lvlJc w:val="left"/>
      <w:pPr>
        <w:ind w:left="345" w:hanging="360"/>
      </w:pPr>
      <w:rPr>
        <w:rFonts w:hint="default"/>
      </w:rPr>
    </w:lvl>
    <w:lvl w:ilvl="1">
      <w:start w:val="1"/>
      <w:numFmt w:val="decimal"/>
      <w:isLgl/>
      <w:lvlText w:val="%1.%2."/>
      <w:lvlJc w:val="left"/>
      <w:pPr>
        <w:ind w:left="1070" w:hanging="45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5"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5" w:hanging="1440"/>
      </w:pPr>
      <w:rPr>
        <w:rFonts w:hint="default"/>
      </w:rPr>
    </w:lvl>
    <w:lvl w:ilvl="7">
      <w:start w:val="1"/>
      <w:numFmt w:val="decimal"/>
      <w:isLgl/>
      <w:lvlText w:val="%1.%2.%3.%4.%5.%6.%7.%8."/>
      <w:lvlJc w:val="left"/>
      <w:pPr>
        <w:ind w:left="5870" w:hanging="1440"/>
      </w:pPr>
      <w:rPr>
        <w:rFonts w:hint="default"/>
      </w:rPr>
    </w:lvl>
    <w:lvl w:ilvl="8">
      <w:start w:val="1"/>
      <w:numFmt w:val="decimal"/>
      <w:isLgl/>
      <w:lvlText w:val="%1.%2.%3.%4.%5.%6.%7.%8.%9."/>
      <w:lvlJc w:val="left"/>
      <w:pPr>
        <w:ind w:left="6865" w:hanging="1800"/>
      </w:pPr>
      <w:rPr>
        <w:rFonts w:hint="default"/>
      </w:rPr>
    </w:lvl>
  </w:abstractNum>
  <w:abstractNum w:abstractNumId="251" w15:restartNumberingAfterBreak="0">
    <w:nsid w:val="292812FA"/>
    <w:multiLevelType w:val="hybridMultilevel"/>
    <w:tmpl w:val="6D72429E"/>
    <w:lvl w:ilvl="0" w:tplc="0C16E3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DCCC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C7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644F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941E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C54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BEF6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30C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5A8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2" w15:restartNumberingAfterBreak="0">
    <w:nsid w:val="297D59A3"/>
    <w:multiLevelType w:val="hybridMultilevel"/>
    <w:tmpl w:val="25CA1C7A"/>
    <w:lvl w:ilvl="0" w:tplc="F1E801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1A2B1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0D69D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30C0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97AD3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EF29DA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AC60E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328A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77C88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3" w15:restartNumberingAfterBreak="0">
    <w:nsid w:val="299863AA"/>
    <w:multiLevelType w:val="hybridMultilevel"/>
    <w:tmpl w:val="6F78EE62"/>
    <w:lvl w:ilvl="0" w:tplc="E7322C0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4CC46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549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30C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A068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8E8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E2F1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3642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2A5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4" w15:restartNumberingAfterBreak="0">
    <w:nsid w:val="2A541E26"/>
    <w:multiLevelType w:val="hybridMultilevel"/>
    <w:tmpl w:val="2152B09E"/>
    <w:lvl w:ilvl="0" w:tplc="0DE6A89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766C2B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B2B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A29B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D8DA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58B3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900C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EB424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B4EE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5" w15:restartNumberingAfterBreak="0">
    <w:nsid w:val="2AB77B35"/>
    <w:multiLevelType w:val="hybridMultilevel"/>
    <w:tmpl w:val="A726D838"/>
    <w:lvl w:ilvl="0" w:tplc="7CF08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8C5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A82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90C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DCB4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F82B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78D7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ACE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BA8E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6" w15:restartNumberingAfterBreak="0">
    <w:nsid w:val="2ABA4A6B"/>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57" w15:restartNumberingAfterBreak="0">
    <w:nsid w:val="2ADB4771"/>
    <w:multiLevelType w:val="multilevel"/>
    <w:tmpl w:val="A15CDAEE"/>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5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8" w15:restartNumberingAfterBreak="0">
    <w:nsid w:val="2ADF5FF5"/>
    <w:multiLevelType w:val="multilevel"/>
    <w:tmpl w:val="AFB2AAA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9" w15:restartNumberingAfterBreak="0">
    <w:nsid w:val="2AEA14D3"/>
    <w:multiLevelType w:val="hybridMultilevel"/>
    <w:tmpl w:val="0580584C"/>
    <w:lvl w:ilvl="0" w:tplc="B65C9B9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A6E21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CFCEA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B94D2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B0A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DA9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3E0D26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16F5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306F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0" w15:restartNumberingAfterBreak="0">
    <w:nsid w:val="2B2B4FA8"/>
    <w:multiLevelType w:val="multilevel"/>
    <w:tmpl w:val="E0A2403E"/>
    <w:lvl w:ilvl="0">
      <w:start w:val="1"/>
      <w:numFmt w:val="decimal"/>
      <w:lvlText w:val="%1."/>
      <w:lvlJc w:val="left"/>
      <w:pPr>
        <w:ind w:left="345"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215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5"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500" w:hanging="1440"/>
      </w:pPr>
      <w:rPr>
        <w:rFonts w:hint="default"/>
      </w:rPr>
    </w:lvl>
    <w:lvl w:ilvl="8">
      <w:start w:val="1"/>
      <w:numFmt w:val="decimal"/>
      <w:isLgl/>
      <w:lvlText w:val="%1.%2.%3.%4.%5.%6.%7.%8.%9."/>
      <w:lvlJc w:val="left"/>
      <w:pPr>
        <w:ind w:left="7585" w:hanging="1800"/>
      </w:pPr>
      <w:rPr>
        <w:rFonts w:hint="default"/>
      </w:rPr>
    </w:lvl>
  </w:abstractNum>
  <w:abstractNum w:abstractNumId="261" w15:restartNumberingAfterBreak="0">
    <w:nsid w:val="2B3660D4"/>
    <w:multiLevelType w:val="hybridMultilevel"/>
    <w:tmpl w:val="D2CEBD5E"/>
    <w:lvl w:ilvl="0" w:tplc="45EAA0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A4D4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0E98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D4E4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E047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DC30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325A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1213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E2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2" w15:restartNumberingAfterBreak="0">
    <w:nsid w:val="2B580ADD"/>
    <w:multiLevelType w:val="multilevel"/>
    <w:tmpl w:val="6554A0C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3" w15:restartNumberingAfterBreak="0">
    <w:nsid w:val="2B6046E1"/>
    <w:multiLevelType w:val="hybridMultilevel"/>
    <w:tmpl w:val="95FC5388"/>
    <w:lvl w:ilvl="0" w:tplc="ED8256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96CE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AE5F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E08E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F6A4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A6E8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16AC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AC3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866A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4" w15:restartNumberingAfterBreak="0">
    <w:nsid w:val="2BD07EC3"/>
    <w:multiLevelType w:val="hybridMultilevel"/>
    <w:tmpl w:val="AA6EF272"/>
    <w:lvl w:ilvl="0" w:tplc="C066A3D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D028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BCDE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B6A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442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A024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8EC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E446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2657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5" w15:restartNumberingAfterBreak="0">
    <w:nsid w:val="2C0D2FA9"/>
    <w:multiLevelType w:val="multilevel"/>
    <w:tmpl w:val="2FFAF35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6" w15:restartNumberingAfterBreak="0">
    <w:nsid w:val="2C2B2558"/>
    <w:multiLevelType w:val="hybridMultilevel"/>
    <w:tmpl w:val="1B9460D0"/>
    <w:lvl w:ilvl="0" w:tplc="9A7E7F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2008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467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F8E2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FA4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780B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4E55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634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907F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7" w15:restartNumberingAfterBreak="0">
    <w:nsid w:val="2C2D7466"/>
    <w:multiLevelType w:val="multilevel"/>
    <w:tmpl w:val="51AA5086"/>
    <w:lvl w:ilvl="0">
      <w:start w:val="1"/>
      <w:numFmt w:val="decimal"/>
      <w:lvlText w:val="%1."/>
      <w:lvlJc w:val="left"/>
      <w:pPr>
        <w:ind w:left="45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8" w15:restartNumberingAfterBreak="0">
    <w:nsid w:val="2C4103CA"/>
    <w:multiLevelType w:val="multilevel"/>
    <w:tmpl w:val="7E585F6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9" w15:restartNumberingAfterBreak="0">
    <w:nsid w:val="2C736BD6"/>
    <w:multiLevelType w:val="hybridMultilevel"/>
    <w:tmpl w:val="8C7297CC"/>
    <w:lvl w:ilvl="0" w:tplc="DD1AEF1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442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BEF6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AF2A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A2F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DF2C1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4CB62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C6D8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0A030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0" w15:restartNumberingAfterBreak="0">
    <w:nsid w:val="2C863D8F"/>
    <w:multiLevelType w:val="hybridMultilevel"/>
    <w:tmpl w:val="EEE69980"/>
    <w:lvl w:ilvl="0" w:tplc="386873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5E2CD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4E92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69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06B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4268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A20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673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DE23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1" w15:restartNumberingAfterBreak="0">
    <w:nsid w:val="2CE454D9"/>
    <w:multiLevelType w:val="hybridMultilevel"/>
    <w:tmpl w:val="FAD08FAC"/>
    <w:lvl w:ilvl="0" w:tplc="1C9853C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B26CC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4A29C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A22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61D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FCCB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A16DC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4BEA6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DC82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2" w15:restartNumberingAfterBreak="0">
    <w:nsid w:val="2CF91798"/>
    <w:multiLevelType w:val="hybridMultilevel"/>
    <w:tmpl w:val="8CC60708"/>
    <w:lvl w:ilvl="0" w:tplc="2ACC47F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425F2">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6AE30D0">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DE7C96">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38A3C48">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6AED8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2EEB6F0">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2BEBC6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81E54A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3" w15:restartNumberingAfterBreak="0">
    <w:nsid w:val="2D235E27"/>
    <w:multiLevelType w:val="hybridMultilevel"/>
    <w:tmpl w:val="D980A6F2"/>
    <w:lvl w:ilvl="0" w:tplc="0AF6D8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945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8623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4A657C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5DCE1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8D1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3DA12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AC5C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F845D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4" w15:restartNumberingAfterBreak="0">
    <w:nsid w:val="2D24797C"/>
    <w:multiLevelType w:val="hybridMultilevel"/>
    <w:tmpl w:val="2482E4D4"/>
    <w:lvl w:ilvl="0" w:tplc="49E2E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CC6E9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5C6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FEE41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968FB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5253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B086E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E20E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E4497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5" w15:restartNumberingAfterBreak="0">
    <w:nsid w:val="2D333F51"/>
    <w:multiLevelType w:val="hybridMultilevel"/>
    <w:tmpl w:val="87C88420"/>
    <w:lvl w:ilvl="0" w:tplc="3D5C4F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E4C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A0BD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45C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6A0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4CF8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E65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4469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0FB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6" w15:restartNumberingAfterBreak="0">
    <w:nsid w:val="2D461403"/>
    <w:multiLevelType w:val="hybridMultilevel"/>
    <w:tmpl w:val="A84855DE"/>
    <w:lvl w:ilvl="0" w:tplc="ABD8EEE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A3D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DC2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A31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A56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E4D2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06DB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340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C60B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7" w15:restartNumberingAfterBreak="0">
    <w:nsid w:val="2E08338A"/>
    <w:multiLevelType w:val="hybridMultilevel"/>
    <w:tmpl w:val="DE18CC48"/>
    <w:lvl w:ilvl="0" w:tplc="987A07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46EC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CAC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DAF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82FE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851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E6BA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885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1F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8" w15:restartNumberingAfterBreak="0">
    <w:nsid w:val="2E0834F7"/>
    <w:multiLevelType w:val="multilevel"/>
    <w:tmpl w:val="BA86477A"/>
    <w:lvl w:ilvl="0">
      <w:start w:val="1"/>
      <w:numFmt w:val="decimal"/>
      <w:lvlText w:val="%1."/>
      <w:lvlJc w:val="left"/>
      <w:pPr>
        <w:ind w:left="720" w:hanging="360"/>
      </w:pPr>
      <w:rPr>
        <w:rFonts w:hint="default"/>
        <w:b w:val="0"/>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2E2C0884"/>
    <w:multiLevelType w:val="multilevel"/>
    <w:tmpl w:val="312481E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0" w15:restartNumberingAfterBreak="0">
    <w:nsid w:val="2E314827"/>
    <w:multiLevelType w:val="multilevel"/>
    <w:tmpl w:val="BDE0BD3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1" w15:restartNumberingAfterBreak="0">
    <w:nsid w:val="2E430C37"/>
    <w:multiLevelType w:val="hybridMultilevel"/>
    <w:tmpl w:val="63402BB6"/>
    <w:lvl w:ilvl="0" w:tplc="46C2F70A">
      <w:start w:val="1"/>
      <w:numFmt w:val="decimal"/>
      <w:lvlText w:val="%1."/>
      <w:lvlJc w:val="left"/>
      <w:pPr>
        <w:ind w:left="72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0827A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CAE2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472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82D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06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C0EF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E6D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5CD0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2" w15:restartNumberingAfterBreak="0">
    <w:nsid w:val="2E582A08"/>
    <w:multiLevelType w:val="hybridMultilevel"/>
    <w:tmpl w:val="5BECEC9C"/>
    <w:lvl w:ilvl="0" w:tplc="DD1C28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8F225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DB677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BCB86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68CFC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458E1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3EE81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EEE2F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D090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3" w15:restartNumberingAfterBreak="0">
    <w:nsid w:val="2E6C2CD3"/>
    <w:multiLevelType w:val="hybridMultilevel"/>
    <w:tmpl w:val="960E21F2"/>
    <w:lvl w:ilvl="0" w:tplc="939C2F5C">
      <w:start w:val="1"/>
      <w:numFmt w:val="decimal"/>
      <w:lvlText w:val="%1."/>
      <w:lvlJc w:val="left"/>
      <w:pPr>
        <w:ind w:left="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5DAAB4B6">
      <w:start w:val="1"/>
      <w:numFmt w:val="lowerLetter"/>
      <w:lvlText w:val="%2"/>
      <w:lvlJc w:val="left"/>
      <w:pPr>
        <w:ind w:left="9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5A8F8A">
      <w:start w:val="1"/>
      <w:numFmt w:val="lowerRoman"/>
      <w:lvlText w:val="%3"/>
      <w:lvlJc w:val="left"/>
      <w:pPr>
        <w:ind w:left="16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24E3EBA">
      <w:start w:val="1"/>
      <w:numFmt w:val="decimal"/>
      <w:lvlText w:val="%4"/>
      <w:lvlJc w:val="left"/>
      <w:pPr>
        <w:ind w:left="23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37E4A88">
      <w:start w:val="1"/>
      <w:numFmt w:val="lowerLetter"/>
      <w:lvlText w:val="%5"/>
      <w:lvlJc w:val="left"/>
      <w:pPr>
        <w:ind w:left="310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52C0D2C">
      <w:start w:val="1"/>
      <w:numFmt w:val="lowerRoman"/>
      <w:lvlText w:val="%6"/>
      <w:lvlJc w:val="left"/>
      <w:pPr>
        <w:ind w:left="382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EB81D6C">
      <w:start w:val="1"/>
      <w:numFmt w:val="decimal"/>
      <w:lvlText w:val="%7"/>
      <w:lvlJc w:val="left"/>
      <w:pPr>
        <w:ind w:left="45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961948">
      <w:start w:val="1"/>
      <w:numFmt w:val="lowerLetter"/>
      <w:lvlText w:val="%8"/>
      <w:lvlJc w:val="left"/>
      <w:pPr>
        <w:ind w:left="52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D40E6C">
      <w:start w:val="1"/>
      <w:numFmt w:val="lowerRoman"/>
      <w:lvlText w:val="%9"/>
      <w:lvlJc w:val="left"/>
      <w:pPr>
        <w:ind w:left="59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4" w15:restartNumberingAfterBreak="0">
    <w:nsid w:val="2E827BFA"/>
    <w:multiLevelType w:val="hybridMultilevel"/>
    <w:tmpl w:val="AD32F662"/>
    <w:lvl w:ilvl="0" w:tplc="B92A2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042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828E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23C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3629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22F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BAFA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8E7D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AC3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5" w15:restartNumberingAfterBreak="0">
    <w:nsid w:val="2E8B3CA4"/>
    <w:multiLevelType w:val="multilevel"/>
    <w:tmpl w:val="2BA6D42E"/>
    <w:lvl w:ilvl="0">
      <w:start w:val="1"/>
      <w:numFmt w:val="decimal"/>
      <w:lvlText w:val="%1."/>
      <w:lvlJc w:val="left"/>
      <w:pPr>
        <w:ind w:left="81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6" w15:restartNumberingAfterBreak="0">
    <w:nsid w:val="2E8E4970"/>
    <w:multiLevelType w:val="hybridMultilevel"/>
    <w:tmpl w:val="DA50D4B4"/>
    <w:lvl w:ilvl="0" w:tplc="9EE8B97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4C1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EC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9206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A64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6C8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9C8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781D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403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7" w15:restartNumberingAfterBreak="0">
    <w:nsid w:val="2ECF7CD0"/>
    <w:multiLevelType w:val="hybridMultilevel"/>
    <w:tmpl w:val="5612494C"/>
    <w:lvl w:ilvl="0" w:tplc="3F3096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D6C25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CD848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F8609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2F658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D07ED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74E6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D686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F4B5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8" w15:restartNumberingAfterBreak="0">
    <w:nsid w:val="2F0E70F8"/>
    <w:multiLevelType w:val="hybridMultilevel"/>
    <w:tmpl w:val="103E70A6"/>
    <w:lvl w:ilvl="0" w:tplc="069AAC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9E7E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44FD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43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22C9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8292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401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5EF0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3E6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9" w15:restartNumberingAfterBreak="0">
    <w:nsid w:val="2F6C7F33"/>
    <w:multiLevelType w:val="hybridMultilevel"/>
    <w:tmpl w:val="56D245CE"/>
    <w:lvl w:ilvl="0" w:tplc="67A807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B6C5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CBC4B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2069A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B46D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74AC1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AE2A4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2C8C7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1FA4B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0" w15:restartNumberingAfterBreak="0">
    <w:nsid w:val="301726B5"/>
    <w:multiLevelType w:val="hybridMultilevel"/>
    <w:tmpl w:val="01102DBA"/>
    <w:lvl w:ilvl="0" w:tplc="B1F4568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454C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87CE4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44A9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6BA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E1486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AEEF2E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005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D7C50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1" w15:restartNumberingAfterBreak="0">
    <w:nsid w:val="30672684"/>
    <w:multiLevelType w:val="multilevel"/>
    <w:tmpl w:val="720E2362"/>
    <w:lvl w:ilvl="0">
      <w:start w:val="1"/>
      <w:numFmt w:val="decimal"/>
      <w:lvlText w:val="%1."/>
      <w:lvlJc w:val="left"/>
      <w:pPr>
        <w:ind w:left="23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2" w15:restartNumberingAfterBreak="0">
    <w:nsid w:val="31007A1B"/>
    <w:multiLevelType w:val="hybridMultilevel"/>
    <w:tmpl w:val="00BCA58E"/>
    <w:lvl w:ilvl="0" w:tplc="C8D2C40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74B4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C52BD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5E5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926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A50D8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88ED2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4294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8041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3" w15:restartNumberingAfterBreak="0">
    <w:nsid w:val="3125255F"/>
    <w:multiLevelType w:val="hybridMultilevel"/>
    <w:tmpl w:val="F0C67162"/>
    <w:lvl w:ilvl="0" w:tplc="1CCAF5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6EC0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849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AAF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A39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BA0F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D6A6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4629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DCF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4" w15:restartNumberingAfterBreak="0">
    <w:nsid w:val="317E7B46"/>
    <w:multiLevelType w:val="hybridMultilevel"/>
    <w:tmpl w:val="0464B6D8"/>
    <w:lvl w:ilvl="0" w:tplc="0BD8D7E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5" w15:restartNumberingAfterBreak="0">
    <w:nsid w:val="319F6E08"/>
    <w:multiLevelType w:val="multilevel"/>
    <w:tmpl w:val="B7C47E1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6" w15:restartNumberingAfterBreak="0">
    <w:nsid w:val="31A07870"/>
    <w:multiLevelType w:val="hybridMultilevel"/>
    <w:tmpl w:val="065A0828"/>
    <w:lvl w:ilvl="0" w:tplc="658064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0D814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C4B0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4A6E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6C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CF2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6AA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7686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4C9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7" w15:restartNumberingAfterBreak="0">
    <w:nsid w:val="31B65D4C"/>
    <w:multiLevelType w:val="multilevel"/>
    <w:tmpl w:val="2AE0618E"/>
    <w:lvl w:ilvl="0">
      <w:start w:val="1"/>
      <w:numFmt w:val="decimal"/>
      <w:lvlText w:val="%1."/>
      <w:lvlJc w:val="left"/>
      <w:pPr>
        <w:ind w:left="467" w:hanging="360"/>
      </w:pPr>
      <w:rPr>
        <w:rFonts w:hint="default"/>
      </w:rPr>
    </w:lvl>
    <w:lvl w:ilvl="1">
      <w:start w:val="1"/>
      <w:numFmt w:val="decimal"/>
      <w:isLgl/>
      <w:lvlText w:val="%1.%2."/>
      <w:lvlJc w:val="left"/>
      <w:pPr>
        <w:ind w:left="923" w:hanging="456"/>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67" w:hanging="1440"/>
      </w:pPr>
      <w:rPr>
        <w:rFonts w:hint="default"/>
      </w:rPr>
    </w:lvl>
    <w:lvl w:ilvl="8">
      <w:start w:val="1"/>
      <w:numFmt w:val="decimal"/>
      <w:isLgl/>
      <w:lvlText w:val="%1.%2.%3.%4.%5.%6.%7.%8.%9."/>
      <w:lvlJc w:val="left"/>
      <w:pPr>
        <w:ind w:left="4787" w:hanging="1800"/>
      </w:pPr>
      <w:rPr>
        <w:rFonts w:hint="default"/>
      </w:rPr>
    </w:lvl>
  </w:abstractNum>
  <w:abstractNum w:abstractNumId="298" w15:restartNumberingAfterBreak="0">
    <w:nsid w:val="32053A1A"/>
    <w:multiLevelType w:val="hybridMultilevel"/>
    <w:tmpl w:val="0BD66288"/>
    <w:lvl w:ilvl="0" w:tplc="862A74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347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F4E7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7A26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0A5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9858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2A2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F8A8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7C51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9" w15:restartNumberingAfterBreak="0">
    <w:nsid w:val="320F166B"/>
    <w:multiLevelType w:val="hybridMultilevel"/>
    <w:tmpl w:val="6F8476A2"/>
    <w:lvl w:ilvl="0" w:tplc="ADB22C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80AD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E6E7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3CD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3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72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AAF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A4A1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9873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0" w15:restartNumberingAfterBreak="0">
    <w:nsid w:val="321B64B1"/>
    <w:multiLevelType w:val="hybridMultilevel"/>
    <w:tmpl w:val="A1CA36C6"/>
    <w:lvl w:ilvl="0" w:tplc="D744018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09257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92EE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7FE1C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B6A9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BE8D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624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9F4C4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72E5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1" w15:restartNumberingAfterBreak="0">
    <w:nsid w:val="321E64C6"/>
    <w:multiLevelType w:val="hybridMultilevel"/>
    <w:tmpl w:val="3F68DAD4"/>
    <w:lvl w:ilvl="0" w:tplc="8B8881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1E22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3858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4AE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D631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CE5B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27C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A0E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EB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2" w15:restartNumberingAfterBreak="0">
    <w:nsid w:val="323723DC"/>
    <w:multiLevelType w:val="hybridMultilevel"/>
    <w:tmpl w:val="85245766"/>
    <w:lvl w:ilvl="0" w:tplc="5874F22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E00D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FE39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CE4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E01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07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007F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22B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3648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3" w15:restartNumberingAfterBreak="0">
    <w:nsid w:val="32657D4D"/>
    <w:multiLevelType w:val="multilevel"/>
    <w:tmpl w:val="02C219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4" w15:restartNumberingAfterBreak="0">
    <w:nsid w:val="327165B6"/>
    <w:multiLevelType w:val="hybridMultilevel"/>
    <w:tmpl w:val="F176F0EE"/>
    <w:lvl w:ilvl="0" w:tplc="A16635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5" w15:restartNumberingAfterBreak="0">
    <w:nsid w:val="328A1849"/>
    <w:multiLevelType w:val="multilevel"/>
    <w:tmpl w:val="67A216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6" w15:restartNumberingAfterBreak="0">
    <w:nsid w:val="329E24DB"/>
    <w:multiLevelType w:val="hybridMultilevel"/>
    <w:tmpl w:val="06B48AFE"/>
    <w:lvl w:ilvl="0" w:tplc="A6DE330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F607F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C16C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B6244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A60C7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85F5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ABCB95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34F2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BE6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7" w15:restartNumberingAfterBreak="0">
    <w:nsid w:val="3315743B"/>
    <w:multiLevelType w:val="hybridMultilevel"/>
    <w:tmpl w:val="13E0E10E"/>
    <w:lvl w:ilvl="0" w:tplc="655604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7299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780A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30B1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A0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226E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AAB9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DA3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869C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8" w15:restartNumberingAfterBreak="0">
    <w:nsid w:val="335A37E3"/>
    <w:multiLevelType w:val="multilevel"/>
    <w:tmpl w:val="9AE4825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9" w15:restartNumberingAfterBreak="0">
    <w:nsid w:val="33866712"/>
    <w:multiLevelType w:val="multilevel"/>
    <w:tmpl w:val="6C1E1BFE"/>
    <w:lvl w:ilvl="0">
      <w:start w:val="1"/>
      <w:numFmt w:val="decimal"/>
      <w:lvlText w:val="%1."/>
      <w:lvlJc w:val="left"/>
      <w:pPr>
        <w:ind w:left="1080" w:hanging="72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0" w15:restartNumberingAfterBreak="0">
    <w:nsid w:val="33EF23AC"/>
    <w:multiLevelType w:val="hybridMultilevel"/>
    <w:tmpl w:val="F3801450"/>
    <w:lvl w:ilvl="0" w:tplc="80D25EC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4B9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1AE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AE8A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C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3CEE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2E68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02E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189A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1" w15:restartNumberingAfterBreak="0">
    <w:nsid w:val="34141926"/>
    <w:multiLevelType w:val="multilevel"/>
    <w:tmpl w:val="EA4863E2"/>
    <w:lvl w:ilvl="0">
      <w:start w:val="1"/>
      <w:numFmt w:val="decimal"/>
      <w:lvlText w:val="%1."/>
      <w:lvlJc w:val="left"/>
      <w:pPr>
        <w:ind w:left="720"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12" w15:restartNumberingAfterBreak="0">
    <w:nsid w:val="341661E6"/>
    <w:multiLevelType w:val="hybridMultilevel"/>
    <w:tmpl w:val="1D2C9EB4"/>
    <w:lvl w:ilvl="0" w:tplc="04F233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5CE1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216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345D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7A6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3280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165B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22A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6489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3" w15:restartNumberingAfterBreak="0">
    <w:nsid w:val="34B307AE"/>
    <w:multiLevelType w:val="multilevel"/>
    <w:tmpl w:val="B4F806CC"/>
    <w:lvl w:ilvl="0">
      <w:start w:val="1"/>
      <w:numFmt w:val="decimal"/>
      <w:lvlText w:val="%1."/>
      <w:lvlJc w:val="left"/>
      <w:pPr>
        <w:ind w:left="581" w:hanging="360"/>
      </w:pPr>
    </w:lvl>
    <w:lvl w:ilvl="1">
      <w:start w:val="1"/>
      <w:numFmt w:val="decimal"/>
      <w:isLgl/>
      <w:lvlText w:val="%1.%2."/>
      <w:lvlJc w:val="left"/>
      <w:pPr>
        <w:ind w:left="860" w:hanging="420"/>
      </w:pPr>
    </w:lvl>
    <w:lvl w:ilvl="2">
      <w:start w:val="1"/>
      <w:numFmt w:val="decimal"/>
      <w:isLgl/>
      <w:lvlText w:val="%1.%2.%3."/>
      <w:lvlJc w:val="left"/>
      <w:pPr>
        <w:ind w:left="1379" w:hanging="720"/>
      </w:pPr>
    </w:lvl>
    <w:lvl w:ilvl="3">
      <w:start w:val="1"/>
      <w:numFmt w:val="decimal"/>
      <w:isLgl/>
      <w:lvlText w:val="%1.%2.%3.%4."/>
      <w:lvlJc w:val="left"/>
      <w:pPr>
        <w:ind w:left="1598" w:hanging="720"/>
      </w:pPr>
    </w:lvl>
    <w:lvl w:ilvl="4">
      <w:start w:val="1"/>
      <w:numFmt w:val="decimal"/>
      <w:isLgl/>
      <w:lvlText w:val="%1.%2.%3.%4.%5."/>
      <w:lvlJc w:val="left"/>
      <w:pPr>
        <w:ind w:left="2177" w:hanging="1080"/>
      </w:pPr>
    </w:lvl>
    <w:lvl w:ilvl="5">
      <w:start w:val="1"/>
      <w:numFmt w:val="decimal"/>
      <w:isLgl/>
      <w:lvlText w:val="%1.%2.%3.%4.%5.%6."/>
      <w:lvlJc w:val="left"/>
      <w:pPr>
        <w:ind w:left="2396" w:hanging="1080"/>
      </w:pPr>
    </w:lvl>
    <w:lvl w:ilvl="6">
      <w:start w:val="1"/>
      <w:numFmt w:val="decimal"/>
      <w:isLgl/>
      <w:lvlText w:val="%1.%2.%3.%4.%5.%6.%7."/>
      <w:lvlJc w:val="left"/>
      <w:pPr>
        <w:ind w:left="2975" w:hanging="1440"/>
      </w:pPr>
    </w:lvl>
    <w:lvl w:ilvl="7">
      <w:start w:val="1"/>
      <w:numFmt w:val="decimal"/>
      <w:isLgl/>
      <w:lvlText w:val="%1.%2.%3.%4.%5.%6.%7.%8."/>
      <w:lvlJc w:val="left"/>
      <w:pPr>
        <w:ind w:left="3194" w:hanging="1440"/>
      </w:pPr>
    </w:lvl>
    <w:lvl w:ilvl="8">
      <w:start w:val="1"/>
      <w:numFmt w:val="decimal"/>
      <w:isLgl/>
      <w:lvlText w:val="%1.%2.%3.%4.%5.%6.%7.%8.%9."/>
      <w:lvlJc w:val="left"/>
      <w:pPr>
        <w:ind w:left="3773" w:hanging="1800"/>
      </w:pPr>
    </w:lvl>
  </w:abstractNum>
  <w:abstractNum w:abstractNumId="314" w15:restartNumberingAfterBreak="0">
    <w:nsid w:val="34B7021C"/>
    <w:multiLevelType w:val="hybridMultilevel"/>
    <w:tmpl w:val="4F34F7D2"/>
    <w:lvl w:ilvl="0" w:tplc="52723E32">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15" w15:restartNumberingAfterBreak="0">
    <w:nsid w:val="34C94518"/>
    <w:multiLevelType w:val="multilevel"/>
    <w:tmpl w:val="8FDA30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6" w15:restartNumberingAfterBreak="0">
    <w:nsid w:val="34CA6A5B"/>
    <w:multiLevelType w:val="multilevel"/>
    <w:tmpl w:val="06BCAB1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7" w15:restartNumberingAfterBreak="0">
    <w:nsid w:val="34D645F1"/>
    <w:multiLevelType w:val="multilevel"/>
    <w:tmpl w:val="5C1CFD8A"/>
    <w:lvl w:ilvl="0">
      <w:start w:val="1"/>
      <w:numFmt w:val="decimal"/>
      <w:lvlText w:val="%1."/>
      <w:lvlJc w:val="left"/>
      <w:pPr>
        <w:ind w:left="345" w:hanging="360"/>
      </w:pPr>
      <w:rPr>
        <w:rFonts w:hint="default"/>
        <w:b w:val="0"/>
        <w:strike w:val="0"/>
        <w:color w:val="000000"/>
      </w:rPr>
    </w:lvl>
    <w:lvl w:ilvl="1">
      <w:start w:val="1"/>
      <w:numFmt w:val="decimal"/>
      <w:isLgl/>
      <w:lvlText w:val="%1.%2."/>
      <w:lvlJc w:val="left"/>
      <w:pPr>
        <w:ind w:left="480" w:hanging="49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18" w15:restartNumberingAfterBreak="0">
    <w:nsid w:val="350820BD"/>
    <w:multiLevelType w:val="hybridMultilevel"/>
    <w:tmpl w:val="6360EF3C"/>
    <w:lvl w:ilvl="0" w:tplc="6D9A258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0F80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782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7A25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7A4E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B294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AF2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02C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B6EF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9" w15:restartNumberingAfterBreak="0">
    <w:nsid w:val="35467963"/>
    <w:multiLevelType w:val="hybridMultilevel"/>
    <w:tmpl w:val="932C6E40"/>
    <w:lvl w:ilvl="0" w:tplc="EA1A74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122C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37836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C2DD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C0F8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E87E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0CA5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EC495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F8D9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0" w15:restartNumberingAfterBreak="0">
    <w:nsid w:val="35541EAE"/>
    <w:multiLevelType w:val="multilevel"/>
    <w:tmpl w:val="0402FA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1" w15:restartNumberingAfterBreak="0">
    <w:nsid w:val="359E3821"/>
    <w:multiLevelType w:val="hybridMultilevel"/>
    <w:tmpl w:val="702487AE"/>
    <w:lvl w:ilvl="0" w:tplc="B2A87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7226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D2CA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624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F042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A2D8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82B6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042B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68E0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2" w15:restartNumberingAfterBreak="0">
    <w:nsid w:val="35A073D8"/>
    <w:multiLevelType w:val="hybridMultilevel"/>
    <w:tmpl w:val="07A0FF9E"/>
    <w:lvl w:ilvl="0" w:tplc="F5BA63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68CD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0A5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08C2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62A7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A2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4CBB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4629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00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3" w15:restartNumberingAfterBreak="0">
    <w:nsid w:val="35FE1A39"/>
    <w:multiLevelType w:val="hybridMultilevel"/>
    <w:tmpl w:val="72523018"/>
    <w:lvl w:ilvl="0" w:tplc="7E96E0C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1663A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64D2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9A6C3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DDCA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7C28D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1EC974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48EB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4281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4" w15:restartNumberingAfterBreak="0">
    <w:nsid w:val="366152A0"/>
    <w:multiLevelType w:val="hybridMultilevel"/>
    <w:tmpl w:val="A768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6657906"/>
    <w:multiLevelType w:val="hybridMultilevel"/>
    <w:tmpl w:val="63DC542A"/>
    <w:lvl w:ilvl="0" w:tplc="69E021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E880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F2E3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A0D0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9E92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76C6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51A07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84F7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566B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6" w15:restartNumberingAfterBreak="0">
    <w:nsid w:val="369060D5"/>
    <w:multiLevelType w:val="hybridMultilevel"/>
    <w:tmpl w:val="5420E3F2"/>
    <w:lvl w:ilvl="0" w:tplc="3FFAE30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2F638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F8A7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C4DD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6F3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1A93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7411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2461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98C8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7" w15:restartNumberingAfterBreak="0">
    <w:nsid w:val="3734775C"/>
    <w:multiLevelType w:val="multilevel"/>
    <w:tmpl w:val="FCACF3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8" w15:restartNumberingAfterBreak="0">
    <w:nsid w:val="37394372"/>
    <w:multiLevelType w:val="hybridMultilevel"/>
    <w:tmpl w:val="84D2064E"/>
    <w:lvl w:ilvl="0" w:tplc="549C57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8801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0D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9043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8C2B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6ABB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F88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CA2B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4038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9" w15:restartNumberingAfterBreak="0">
    <w:nsid w:val="37766C86"/>
    <w:multiLevelType w:val="hybridMultilevel"/>
    <w:tmpl w:val="717E59D4"/>
    <w:lvl w:ilvl="0" w:tplc="A46680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7E72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B0A4A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0529F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FE0A7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A4F3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E0869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FCA9EF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448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0" w15:restartNumberingAfterBreak="0">
    <w:nsid w:val="378B0B1B"/>
    <w:multiLevelType w:val="hybridMultilevel"/>
    <w:tmpl w:val="440AB8E2"/>
    <w:lvl w:ilvl="0" w:tplc="437A15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B4EC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00D3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9AB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1CA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D66A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6E56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5EA1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A4AE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1" w15:restartNumberingAfterBreak="0">
    <w:nsid w:val="37A14FBC"/>
    <w:multiLevelType w:val="hybridMultilevel"/>
    <w:tmpl w:val="0FD4BBD6"/>
    <w:lvl w:ilvl="0" w:tplc="7DACCA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BD0200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6811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80E4D1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F85F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8A21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2C6D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61245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C03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2" w15:restartNumberingAfterBreak="0">
    <w:nsid w:val="37A75023"/>
    <w:multiLevelType w:val="hybridMultilevel"/>
    <w:tmpl w:val="31BAFBE8"/>
    <w:lvl w:ilvl="0" w:tplc="AA7E26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AEA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D23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0E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07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20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B4CB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AADC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C29E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3" w15:restartNumberingAfterBreak="0">
    <w:nsid w:val="37B7310C"/>
    <w:multiLevelType w:val="hybridMultilevel"/>
    <w:tmpl w:val="737CEE2A"/>
    <w:lvl w:ilvl="0" w:tplc="48765AE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C282F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40E8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6C28D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9B409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D69F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640BB6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3218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B026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4" w15:restartNumberingAfterBreak="0">
    <w:nsid w:val="37E45AB5"/>
    <w:multiLevelType w:val="multilevel"/>
    <w:tmpl w:val="640ECF84"/>
    <w:lvl w:ilvl="0">
      <w:start w:val="1"/>
      <w:numFmt w:val="decimal"/>
      <w:lvlText w:val="%1."/>
      <w:lvlJc w:val="left"/>
      <w:pPr>
        <w:ind w:left="345" w:hanging="360"/>
      </w:pPr>
    </w:lvl>
    <w:lvl w:ilvl="1">
      <w:start w:val="4"/>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335" w15:restartNumberingAfterBreak="0">
    <w:nsid w:val="38251CEE"/>
    <w:multiLevelType w:val="hybridMultilevel"/>
    <w:tmpl w:val="C946FE6A"/>
    <w:lvl w:ilvl="0" w:tplc="CE7299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C38E8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EE7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9296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42B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A88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72A5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32D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E085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6" w15:restartNumberingAfterBreak="0">
    <w:nsid w:val="38264258"/>
    <w:multiLevelType w:val="hybridMultilevel"/>
    <w:tmpl w:val="4D2ADD98"/>
    <w:lvl w:ilvl="0" w:tplc="C628A0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76AE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FA49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386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DCCA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8A04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4C6F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A851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300A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7" w15:restartNumberingAfterBreak="0">
    <w:nsid w:val="383A362C"/>
    <w:multiLevelType w:val="hybridMultilevel"/>
    <w:tmpl w:val="33709CF6"/>
    <w:lvl w:ilvl="0" w:tplc="0A96657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56E0A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7819E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0EB3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7A279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A0CA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8085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10A95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E7C9EF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8" w15:restartNumberingAfterBreak="0">
    <w:nsid w:val="386A7980"/>
    <w:multiLevelType w:val="multilevel"/>
    <w:tmpl w:val="10747F5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9" w15:restartNumberingAfterBreak="0">
    <w:nsid w:val="387B00B2"/>
    <w:multiLevelType w:val="hybridMultilevel"/>
    <w:tmpl w:val="C242EEBE"/>
    <w:lvl w:ilvl="0" w:tplc="8D44E0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22AB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C3A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C2BC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B6B6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60D7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E8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D2EA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4278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0" w15:restartNumberingAfterBreak="0">
    <w:nsid w:val="38E15B41"/>
    <w:multiLevelType w:val="multilevel"/>
    <w:tmpl w:val="04A44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1" w15:restartNumberingAfterBreak="0">
    <w:nsid w:val="391C2841"/>
    <w:multiLevelType w:val="multilevel"/>
    <w:tmpl w:val="1E38C240"/>
    <w:lvl w:ilvl="0">
      <w:start w:val="1"/>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342" w15:restartNumberingAfterBreak="0">
    <w:nsid w:val="39205192"/>
    <w:multiLevelType w:val="hybridMultilevel"/>
    <w:tmpl w:val="DDB03510"/>
    <w:lvl w:ilvl="0" w:tplc="FA04F01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38E6D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9AB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3C22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D69D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4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5895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74F2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7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3" w15:restartNumberingAfterBreak="0">
    <w:nsid w:val="39662B7F"/>
    <w:multiLevelType w:val="hybridMultilevel"/>
    <w:tmpl w:val="F9CC9B32"/>
    <w:lvl w:ilvl="0" w:tplc="5B7CF9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44A0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B00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9CA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A8E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476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94F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7E0E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04D6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4" w15:restartNumberingAfterBreak="0">
    <w:nsid w:val="39733C96"/>
    <w:multiLevelType w:val="hybridMultilevel"/>
    <w:tmpl w:val="0A36298C"/>
    <w:lvl w:ilvl="0" w:tplc="57F49F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C022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3E5B0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8D427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E680D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DA84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BA804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8AE2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98C07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5" w15:restartNumberingAfterBreak="0">
    <w:nsid w:val="399722CA"/>
    <w:multiLevelType w:val="hybridMultilevel"/>
    <w:tmpl w:val="D6120F58"/>
    <w:lvl w:ilvl="0" w:tplc="131C9D6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9C84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84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6E5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184E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FE8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E21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D218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62C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6" w15:restartNumberingAfterBreak="0">
    <w:nsid w:val="39C14EEF"/>
    <w:multiLevelType w:val="hybridMultilevel"/>
    <w:tmpl w:val="F1EA32E8"/>
    <w:lvl w:ilvl="0" w:tplc="7480EE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A8B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2F2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4D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AB5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88EE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00FD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C2D1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4C4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7" w15:restartNumberingAfterBreak="0">
    <w:nsid w:val="39C87D82"/>
    <w:multiLevelType w:val="multilevel"/>
    <w:tmpl w:val="B212F40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8" w15:restartNumberingAfterBreak="0">
    <w:nsid w:val="39CA332A"/>
    <w:multiLevelType w:val="hybridMultilevel"/>
    <w:tmpl w:val="8482DEDE"/>
    <w:lvl w:ilvl="0" w:tplc="7B34E9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17636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800C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707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16CA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6AF6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1ECF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E36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06B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9" w15:restartNumberingAfterBreak="0">
    <w:nsid w:val="3A16242F"/>
    <w:multiLevelType w:val="hybridMultilevel"/>
    <w:tmpl w:val="3B8E15EA"/>
    <w:lvl w:ilvl="0" w:tplc="02DE4C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D725D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7E8BD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8D49A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C8F4C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C83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6245C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78AB0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D29D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0" w15:restartNumberingAfterBreak="0">
    <w:nsid w:val="3A5769A9"/>
    <w:multiLevelType w:val="hybridMultilevel"/>
    <w:tmpl w:val="7570D0B2"/>
    <w:lvl w:ilvl="0" w:tplc="F7EA5E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0A329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CE85A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0CA5C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1526C9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87ABE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2808F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52A560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1746F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1" w15:restartNumberingAfterBreak="0">
    <w:nsid w:val="3A643BFA"/>
    <w:multiLevelType w:val="multilevel"/>
    <w:tmpl w:val="328227A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2" w15:restartNumberingAfterBreak="0">
    <w:nsid w:val="3B0618BD"/>
    <w:multiLevelType w:val="hybridMultilevel"/>
    <w:tmpl w:val="11E8350A"/>
    <w:lvl w:ilvl="0" w:tplc="32789D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C426C9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64EB6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FA2ED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7E6C9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94F17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1AFE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70762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92D2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3" w15:restartNumberingAfterBreak="0">
    <w:nsid w:val="3B100C8C"/>
    <w:multiLevelType w:val="multilevel"/>
    <w:tmpl w:val="453208E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4" w15:restartNumberingAfterBreak="0">
    <w:nsid w:val="3B40451C"/>
    <w:multiLevelType w:val="hybridMultilevel"/>
    <w:tmpl w:val="3006A1BC"/>
    <w:lvl w:ilvl="0" w:tplc="13AE384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04E0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825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1276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1C88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DE0A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69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8A06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5A39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5" w15:restartNumberingAfterBreak="0">
    <w:nsid w:val="3B934052"/>
    <w:multiLevelType w:val="multilevel"/>
    <w:tmpl w:val="1AEE9E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6" w15:restartNumberingAfterBreak="0">
    <w:nsid w:val="3BEF0038"/>
    <w:multiLevelType w:val="hybridMultilevel"/>
    <w:tmpl w:val="E2E28290"/>
    <w:lvl w:ilvl="0" w:tplc="4886A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556D2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F6A42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D426F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838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2C7E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D587F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324E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4EC8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7" w15:restartNumberingAfterBreak="0">
    <w:nsid w:val="3C0435D9"/>
    <w:multiLevelType w:val="hybridMultilevel"/>
    <w:tmpl w:val="34CA8EB8"/>
    <w:lvl w:ilvl="0" w:tplc="AC92DFC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A8C8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C435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807B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C0066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7A81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6203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BCCE1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228A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8" w15:restartNumberingAfterBreak="0">
    <w:nsid w:val="3CA375C4"/>
    <w:multiLevelType w:val="multilevel"/>
    <w:tmpl w:val="CFACA9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9" w15:restartNumberingAfterBreak="0">
    <w:nsid w:val="3CAB2CA6"/>
    <w:multiLevelType w:val="hybridMultilevel"/>
    <w:tmpl w:val="2CC04298"/>
    <w:lvl w:ilvl="0" w:tplc="46DCDD5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49CA4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849A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0B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642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F0B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B42C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D20D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BC3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0" w15:restartNumberingAfterBreak="0">
    <w:nsid w:val="3D0233A3"/>
    <w:multiLevelType w:val="hybridMultilevel"/>
    <w:tmpl w:val="3EE2BF9C"/>
    <w:lvl w:ilvl="0" w:tplc="7C288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7D23B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4E5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5C04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86D7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B0BF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63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608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68BB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1" w15:restartNumberingAfterBreak="0">
    <w:nsid w:val="3D0361B8"/>
    <w:multiLevelType w:val="multilevel"/>
    <w:tmpl w:val="A48E4E66"/>
    <w:lvl w:ilvl="0">
      <w:start w:val="1"/>
      <w:numFmt w:val="decimal"/>
      <w:lvlText w:val="%1."/>
      <w:lvlJc w:val="left"/>
      <w:pPr>
        <w:ind w:left="720" w:hanging="360"/>
      </w:pPr>
      <w:rPr>
        <w:rFonts w:hint="default"/>
      </w:rPr>
    </w:lvl>
    <w:lvl w:ilvl="1">
      <w:start w:val="12"/>
      <w:numFmt w:val="decimal"/>
      <w:isLgl/>
      <w:lvlText w:val="%1.%2."/>
      <w:lvlJc w:val="left"/>
      <w:pPr>
        <w:ind w:left="1588" w:hanging="48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362" w15:restartNumberingAfterBreak="0">
    <w:nsid w:val="3D0B1311"/>
    <w:multiLevelType w:val="hybridMultilevel"/>
    <w:tmpl w:val="929E2BE0"/>
    <w:lvl w:ilvl="0" w:tplc="A66AB9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E0E4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7EE3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EE88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5C2046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584E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98A9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166A6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AE52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3" w15:restartNumberingAfterBreak="0">
    <w:nsid w:val="3D1512F6"/>
    <w:multiLevelType w:val="multilevel"/>
    <w:tmpl w:val="8858420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4" w15:restartNumberingAfterBreak="0">
    <w:nsid w:val="3D314C66"/>
    <w:multiLevelType w:val="hybridMultilevel"/>
    <w:tmpl w:val="FDD0A376"/>
    <w:lvl w:ilvl="0" w:tplc="72DA848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9AF0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30638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424D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1E8B0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00C48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1E8FD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90EA0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A8A3F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5" w15:restartNumberingAfterBreak="0">
    <w:nsid w:val="3D8F4BB5"/>
    <w:multiLevelType w:val="multilevel"/>
    <w:tmpl w:val="DE0AC3AC"/>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6" w15:restartNumberingAfterBreak="0">
    <w:nsid w:val="3DB62DA9"/>
    <w:multiLevelType w:val="multilevel"/>
    <w:tmpl w:val="EA7AD1A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7" w15:restartNumberingAfterBreak="0">
    <w:nsid w:val="3DB80022"/>
    <w:multiLevelType w:val="multilevel"/>
    <w:tmpl w:val="76C85CF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8" w15:restartNumberingAfterBreak="0">
    <w:nsid w:val="3DD7168E"/>
    <w:multiLevelType w:val="multilevel"/>
    <w:tmpl w:val="B058D38E"/>
    <w:lvl w:ilvl="0">
      <w:start w:val="1"/>
      <w:numFmt w:val="decimal"/>
      <w:lvlText w:val="%1."/>
      <w:lvlJc w:val="left"/>
      <w:pPr>
        <w:ind w:left="420" w:hanging="420"/>
      </w:pPr>
    </w:lvl>
    <w:lvl w:ilvl="1">
      <w:start w:val="1"/>
      <w:numFmt w:val="decimal"/>
      <w:lvlText w:val="%1.%2."/>
      <w:lvlJc w:val="left"/>
      <w:pPr>
        <w:ind w:left="870" w:hanging="420"/>
      </w:pPr>
      <w:rPr>
        <w:strike w:val="0"/>
        <w:dstrike w:val="0"/>
        <w:u w:val="none"/>
        <w:effect w:val="none"/>
      </w:r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69" w15:restartNumberingAfterBreak="0">
    <w:nsid w:val="3E0D2A61"/>
    <w:multiLevelType w:val="hybridMultilevel"/>
    <w:tmpl w:val="8068B80C"/>
    <w:lvl w:ilvl="0" w:tplc="17C2EC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C2D3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6C0B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18D6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0ABE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CAA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7438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02D8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C49B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0" w15:restartNumberingAfterBreak="0">
    <w:nsid w:val="3E1B40D2"/>
    <w:multiLevelType w:val="hybridMultilevel"/>
    <w:tmpl w:val="6624DA60"/>
    <w:lvl w:ilvl="0" w:tplc="33ACB69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01AD4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3464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EE8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A7EA9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530238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8B02B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1CDF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4E084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1" w15:restartNumberingAfterBreak="0">
    <w:nsid w:val="3E214135"/>
    <w:multiLevelType w:val="hybridMultilevel"/>
    <w:tmpl w:val="50E4915C"/>
    <w:lvl w:ilvl="0" w:tplc="DFBA93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82C7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9024B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1E3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6A0FA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FEB0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5687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0CF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045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2" w15:restartNumberingAfterBreak="0">
    <w:nsid w:val="3E3537AF"/>
    <w:multiLevelType w:val="multilevel"/>
    <w:tmpl w:val="0F5EDF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3" w15:restartNumberingAfterBreak="0">
    <w:nsid w:val="3E5E6974"/>
    <w:multiLevelType w:val="hybridMultilevel"/>
    <w:tmpl w:val="4A9A6196"/>
    <w:lvl w:ilvl="0" w:tplc="42148C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A88690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DD0BE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E1A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874AC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2B28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03CC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E4CD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6C58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4" w15:restartNumberingAfterBreak="0">
    <w:nsid w:val="3E950CC1"/>
    <w:multiLevelType w:val="multilevel"/>
    <w:tmpl w:val="6008919E"/>
    <w:lvl w:ilvl="0">
      <w:start w:val="1"/>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375" w15:restartNumberingAfterBreak="0">
    <w:nsid w:val="3ED54133"/>
    <w:multiLevelType w:val="hybridMultilevel"/>
    <w:tmpl w:val="F5C8BF62"/>
    <w:lvl w:ilvl="0" w:tplc="A9B406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78210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DC5FC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1213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4B9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105D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65E26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DC3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9F4FB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6" w15:restartNumberingAfterBreak="0">
    <w:nsid w:val="3EE8096A"/>
    <w:multiLevelType w:val="multilevel"/>
    <w:tmpl w:val="01C066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3"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7" w15:restartNumberingAfterBreak="0">
    <w:nsid w:val="3EF45685"/>
    <w:multiLevelType w:val="multilevel"/>
    <w:tmpl w:val="E73EBD2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8" w15:restartNumberingAfterBreak="0">
    <w:nsid w:val="3FDD3523"/>
    <w:multiLevelType w:val="hybridMultilevel"/>
    <w:tmpl w:val="F5985668"/>
    <w:lvl w:ilvl="0" w:tplc="4254F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52D5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2AB7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7028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063B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AF3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5CAA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669D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FAC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9" w15:restartNumberingAfterBreak="0">
    <w:nsid w:val="3FF30B72"/>
    <w:multiLevelType w:val="multilevel"/>
    <w:tmpl w:val="AEEAC984"/>
    <w:lvl w:ilvl="0">
      <w:start w:val="1"/>
      <w:numFmt w:val="decimal"/>
      <w:lvlText w:val="%1."/>
      <w:lvlJc w:val="left"/>
      <w:pPr>
        <w:ind w:left="345" w:hanging="360"/>
      </w:pPr>
      <w:rPr>
        <w:rFonts w:cs="Arial" w:hint="default"/>
      </w:rPr>
    </w:lvl>
    <w:lvl w:ilvl="1">
      <w:start w:val="1"/>
      <w:numFmt w:val="decimal"/>
      <w:isLgl/>
      <w:lvlText w:val="%1.%2."/>
      <w:lvlJc w:val="left"/>
      <w:pPr>
        <w:ind w:left="870" w:hanging="420"/>
      </w:pPr>
      <w:rPr>
        <w:rFonts w:hint="default"/>
        <w:b w:val="0"/>
        <w:color w:val="auto"/>
      </w:rPr>
    </w:lvl>
    <w:lvl w:ilvl="2">
      <w:start w:val="1"/>
      <w:numFmt w:val="decimal"/>
      <w:isLgl/>
      <w:lvlText w:val="%1.%2.%3."/>
      <w:lvlJc w:val="left"/>
      <w:pPr>
        <w:ind w:left="1635" w:hanging="720"/>
      </w:pPr>
      <w:rPr>
        <w:rFonts w:hint="default"/>
        <w:b/>
        <w:color w:val="7030A0"/>
      </w:rPr>
    </w:lvl>
    <w:lvl w:ilvl="3">
      <w:start w:val="1"/>
      <w:numFmt w:val="decimal"/>
      <w:isLgl/>
      <w:lvlText w:val="%1.%2.%3.%4."/>
      <w:lvlJc w:val="left"/>
      <w:pPr>
        <w:ind w:left="2100" w:hanging="720"/>
      </w:pPr>
      <w:rPr>
        <w:rFonts w:hint="default"/>
        <w:b/>
        <w:color w:val="7030A0"/>
      </w:rPr>
    </w:lvl>
    <w:lvl w:ilvl="4">
      <w:start w:val="1"/>
      <w:numFmt w:val="decimal"/>
      <w:isLgl/>
      <w:lvlText w:val="%1.%2.%3.%4.%5."/>
      <w:lvlJc w:val="left"/>
      <w:pPr>
        <w:ind w:left="2925" w:hanging="1080"/>
      </w:pPr>
      <w:rPr>
        <w:rFonts w:hint="default"/>
        <w:b/>
        <w:color w:val="7030A0"/>
      </w:rPr>
    </w:lvl>
    <w:lvl w:ilvl="5">
      <w:start w:val="1"/>
      <w:numFmt w:val="decimal"/>
      <w:isLgl/>
      <w:lvlText w:val="%1.%2.%3.%4.%5.%6."/>
      <w:lvlJc w:val="left"/>
      <w:pPr>
        <w:ind w:left="3390" w:hanging="1080"/>
      </w:pPr>
      <w:rPr>
        <w:rFonts w:hint="default"/>
        <w:b/>
        <w:color w:val="7030A0"/>
      </w:rPr>
    </w:lvl>
    <w:lvl w:ilvl="6">
      <w:start w:val="1"/>
      <w:numFmt w:val="decimal"/>
      <w:isLgl/>
      <w:lvlText w:val="%1.%2.%3.%4.%5.%6.%7."/>
      <w:lvlJc w:val="left"/>
      <w:pPr>
        <w:ind w:left="4215" w:hanging="1440"/>
      </w:pPr>
      <w:rPr>
        <w:rFonts w:hint="default"/>
        <w:b/>
        <w:color w:val="7030A0"/>
      </w:rPr>
    </w:lvl>
    <w:lvl w:ilvl="7">
      <w:start w:val="1"/>
      <w:numFmt w:val="decimal"/>
      <w:isLgl/>
      <w:lvlText w:val="%1.%2.%3.%4.%5.%6.%7.%8."/>
      <w:lvlJc w:val="left"/>
      <w:pPr>
        <w:ind w:left="4680" w:hanging="1440"/>
      </w:pPr>
      <w:rPr>
        <w:rFonts w:hint="default"/>
        <w:b/>
        <w:color w:val="7030A0"/>
      </w:rPr>
    </w:lvl>
    <w:lvl w:ilvl="8">
      <w:start w:val="1"/>
      <w:numFmt w:val="decimal"/>
      <w:isLgl/>
      <w:lvlText w:val="%1.%2.%3.%4.%5.%6.%7.%8.%9."/>
      <w:lvlJc w:val="left"/>
      <w:pPr>
        <w:ind w:left="5505" w:hanging="1800"/>
      </w:pPr>
      <w:rPr>
        <w:rFonts w:hint="default"/>
        <w:b/>
        <w:color w:val="7030A0"/>
      </w:rPr>
    </w:lvl>
  </w:abstractNum>
  <w:abstractNum w:abstractNumId="380" w15:restartNumberingAfterBreak="0">
    <w:nsid w:val="3FF72E6B"/>
    <w:multiLevelType w:val="hybridMultilevel"/>
    <w:tmpl w:val="E594FBE0"/>
    <w:lvl w:ilvl="0" w:tplc="58E6FD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1EC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8A40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4CB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A6CF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858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2E24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441B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7219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1" w15:restartNumberingAfterBreak="0">
    <w:nsid w:val="40007A60"/>
    <w:multiLevelType w:val="hybridMultilevel"/>
    <w:tmpl w:val="A2BEE4E8"/>
    <w:lvl w:ilvl="0" w:tplc="3DDE02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B684B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3AC7E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40F0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7CCC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B68EC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7CAEDA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AC1E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3E284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2" w15:restartNumberingAfterBreak="0">
    <w:nsid w:val="40024F9B"/>
    <w:multiLevelType w:val="multilevel"/>
    <w:tmpl w:val="2CB6D21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8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3" w15:restartNumberingAfterBreak="0">
    <w:nsid w:val="40105F22"/>
    <w:multiLevelType w:val="hybridMultilevel"/>
    <w:tmpl w:val="EE9EE7F6"/>
    <w:lvl w:ilvl="0" w:tplc="55A63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78A6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A251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FEA9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894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1630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B85D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A65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FCC8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4" w15:restartNumberingAfterBreak="0">
    <w:nsid w:val="401350F0"/>
    <w:multiLevelType w:val="hybridMultilevel"/>
    <w:tmpl w:val="F04C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05F31A7"/>
    <w:multiLevelType w:val="multilevel"/>
    <w:tmpl w:val="2FA89BC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6" w15:restartNumberingAfterBreak="0">
    <w:nsid w:val="40791537"/>
    <w:multiLevelType w:val="multilevel"/>
    <w:tmpl w:val="01E058F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7" w15:restartNumberingAfterBreak="0">
    <w:nsid w:val="409C70E3"/>
    <w:multiLevelType w:val="hybridMultilevel"/>
    <w:tmpl w:val="F44C9380"/>
    <w:lvl w:ilvl="0" w:tplc="2962F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8F0CC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C14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C4F7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207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A223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DA14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7062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4EC0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8" w15:restartNumberingAfterBreak="0">
    <w:nsid w:val="40A70CE0"/>
    <w:multiLevelType w:val="hybridMultilevel"/>
    <w:tmpl w:val="1278FC52"/>
    <w:lvl w:ilvl="0" w:tplc="88D289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F9252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60AC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7A0E7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85A6D9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24F98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7B614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DA8D2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0EA4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9" w15:restartNumberingAfterBreak="0">
    <w:nsid w:val="40AB2C13"/>
    <w:multiLevelType w:val="hybridMultilevel"/>
    <w:tmpl w:val="D94005EE"/>
    <w:lvl w:ilvl="0" w:tplc="E89082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801A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4C44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BE03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1C1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A6A0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D0E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6E73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DEC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0" w15:restartNumberingAfterBreak="0">
    <w:nsid w:val="40FC34EE"/>
    <w:multiLevelType w:val="hybridMultilevel"/>
    <w:tmpl w:val="D0F272EA"/>
    <w:lvl w:ilvl="0" w:tplc="E696AF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96AD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0C1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7827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DC22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5C41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8C16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9822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9048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1" w15:restartNumberingAfterBreak="0">
    <w:nsid w:val="4172069A"/>
    <w:multiLevelType w:val="multilevel"/>
    <w:tmpl w:val="1628449C"/>
    <w:lvl w:ilvl="0">
      <w:start w:val="1"/>
      <w:numFmt w:val="decimal"/>
      <w:lvlText w:val="%1."/>
      <w:lvlJc w:val="left"/>
      <w:pPr>
        <w:ind w:left="345" w:hanging="360"/>
      </w:pPr>
      <w:rPr>
        <w:rFonts w:hint="default"/>
      </w:rPr>
    </w:lvl>
    <w:lvl w:ilvl="1">
      <w:start w:val="4"/>
      <w:numFmt w:val="decimal"/>
      <w:isLgl/>
      <w:lvlText w:val="%1.%2."/>
      <w:lvlJc w:val="left"/>
      <w:pPr>
        <w:ind w:left="405" w:hanging="4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92" w15:restartNumberingAfterBreak="0">
    <w:nsid w:val="41B572E0"/>
    <w:multiLevelType w:val="multilevel"/>
    <w:tmpl w:val="4A063B7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3" w15:restartNumberingAfterBreak="0">
    <w:nsid w:val="41B57AD2"/>
    <w:multiLevelType w:val="hybridMultilevel"/>
    <w:tmpl w:val="DB921CC2"/>
    <w:lvl w:ilvl="0" w:tplc="A85EB6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304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480E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5C31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1C46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685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80E7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4A54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76F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4" w15:restartNumberingAfterBreak="0">
    <w:nsid w:val="41CD1DAB"/>
    <w:multiLevelType w:val="hybridMultilevel"/>
    <w:tmpl w:val="FD380922"/>
    <w:lvl w:ilvl="0" w:tplc="B04AA5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5C4594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76275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F86F2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F651E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1D417C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13079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1CA3E3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54681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5" w15:restartNumberingAfterBreak="0">
    <w:nsid w:val="41F505F5"/>
    <w:multiLevelType w:val="hybridMultilevel"/>
    <w:tmpl w:val="A202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420F7A75"/>
    <w:multiLevelType w:val="multilevel"/>
    <w:tmpl w:val="960E0EC2"/>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97" w15:restartNumberingAfterBreak="0">
    <w:nsid w:val="42131F4C"/>
    <w:multiLevelType w:val="multilevel"/>
    <w:tmpl w:val="8AFEDA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8" w15:restartNumberingAfterBreak="0">
    <w:nsid w:val="42544F34"/>
    <w:multiLevelType w:val="hybridMultilevel"/>
    <w:tmpl w:val="B7C0E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2AF6EA6"/>
    <w:multiLevelType w:val="hybridMultilevel"/>
    <w:tmpl w:val="8D382830"/>
    <w:lvl w:ilvl="0" w:tplc="025E45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1823F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C8FC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CAD3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3C88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8D9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4EAE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E47C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C7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0" w15:restartNumberingAfterBreak="0">
    <w:nsid w:val="42E92BF5"/>
    <w:multiLevelType w:val="hybridMultilevel"/>
    <w:tmpl w:val="22824186"/>
    <w:lvl w:ilvl="0" w:tplc="0430F7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2F209C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5EEC2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38B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0A48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2A39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FEDE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5E76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88E9DD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01" w15:restartNumberingAfterBreak="0">
    <w:nsid w:val="430140B5"/>
    <w:multiLevelType w:val="hybridMultilevel"/>
    <w:tmpl w:val="563E0E28"/>
    <w:lvl w:ilvl="0" w:tplc="638EC4D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2C257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2402D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CC20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AF672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1210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4E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88C07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6E22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02" w15:restartNumberingAfterBreak="0">
    <w:nsid w:val="438F11CA"/>
    <w:multiLevelType w:val="hybridMultilevel"/>
    <w:tmpl w:val="B7887AFE"/>
    <w:lvl w:ilvl="0" w:tplc="E1E6FA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C49F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231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CF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280B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A4E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C488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0062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2D3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3" w15:restartNumberingAfterBreak="0">
    <w:nsid w:val="43B52AF1"/>
    <w:multiLevelType w:val="hybridMultilevel"/>
    <w:tmpl w:val="DD06CF70"/>
    <w:lvl w:ilvl="0" w:tplc="B4E8D84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2A8D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F803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A280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22AB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1EE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9AF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424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5013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4" w15:restartNumberingAfterBreak="0">
    <w:nsid w:val="43D62B68"/>
    <w:multiLevelType w:val="multilevel"/>
    <w:tmpl w:val="F1DC16B8"/>
    <w:lvl w:ilvl="0">
      <w:start w:val="1"/>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405" w15:restartNumberingAfterBreak="0">
    <w:nsid w:val="43EB4297"/>
    <w:multiLevelType w:val="multilevel"/>
    <w:tmpl w:val="D300472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6" w15:restartNumberingAfterBreak="0">
    <w:nsid w:val="43FD7E84"/>
    <w:multiLevelType w:val="hybridMultilevel"/>
    <w:tmpl w:val="5EFEA912"/>
    <w:lvl w:ilvl="0" w:tplc="954880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A0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941A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3A8A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EA85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146C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B632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84E2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16B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7" w15:restartNumberingAfterBreak="0">
    <w:nsid w:val="44953941"/>
    <w:multiLevelType w:val="hybridMultilevel"/>
    <w:tmpl w:val="A9B2AB90"/>
    <w:lvl w:ilvl="0" w:tplc="271E0E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4671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928A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DC72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BC8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A1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78BC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8C0F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7C8B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8" w15:restartNumberingAfterBreak="0">
    <w:nsid w:val="44967D66"/>
    <w:multiLevelType w:val="hybridMultilevel"/>
    <w:tmpl w:val="207483AE"/>
    <w:lvl w:ilvl="0" w:tplc="44AA78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930BC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C866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F0D4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52B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422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EA13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680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2AC0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9" w15:restartNumberingAfterBreak="0">
    <w:nsid w:val="44A702CF"/>
    <w:multiLevelType w:val="hybridMultilevel"/>
    <w:tmpl w:val="67A0EE56"/>
    <w:lvl w:ilvl="0" w:tplc="F070B8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10C2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AD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018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70AF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543C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2A4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89F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26D8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0" w15:restartNumberingAfterBreak="0">
    <w:nsid w:val="44C44417"/>
    <w:multiLevelType w:val="hybridMultilevel"/>
    <w:tmpl w:val="558E9418"/>
    <w:lvl w:ilvl="0" w:tplc="093A42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534B6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6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4C8A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341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86F1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F4E1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B4D8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0274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1" w15:restartNumberingAfterBreak="0">
    <w:nsid w:val="44C7416B"/>
    <w:multiLevelType w:val="hybridMultilevel"/>
    <w:tmpl w:val="433473B2"/>
    <w:lvl w:ilvl="0" w:tplc="F3E8932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18055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4E9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FE3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EF0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81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82F3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3A8F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76FA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2" w15:restartNumberingAfterBreak="0">
    <w:nsid w:val="45587AFB"/>
    <w:multiLevelType w:val="multilevel"/>
    <w:tmpl w:val="74C4EA8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3" w15:restartNumberingAfterBreak="0">
    <w:nsid w:val="45743F9D"/>
    <w:multiLevelType w:val="multilevel"/>
    <w:tmpl w:val="E154CEBA"/>
    <w:lvl w:ilvl="0">
      <w:start w:val="1"/>
      <w:numFmt w:val="decimal"/>
      <w:lvlText w:val="%1."/>
      <w:lvlJc w:val="left"/>
      <w:pPr>
        <w:ind w:left="720" w:hanging="360"/>
      </w:pPr>
    </w:lvl>
    <w:lvl w:ilvl="1">
      <w:start w:val="3"/>
      <w:numFmt w:val="decimal"/>
      <w:isLgl/>
      <w:lvlText w:val="%1.%2"/>
      <w:lvlJc w:val="left"/>
      <w:pPr>
        <w:ind w:left="1170" w:hanging="360"/>
      </w:pPr>
      <w:rPr>
        <w:b w:val="0"/>
      </w:rPr>
    </w:lvl>
    <w:lvl w:ilvl="2">
      <w:start w:val="1"/>
      <w:numFmt w:val="decimal"/>
      <w:isLgl/>
      <w:lvlText w:val="%1.%2.%3"/>
      <w:lvlJc w:val="left"/>
      <w:pPr>
        <w:ind w:left="1980" w:hanging="720"/>
      </w:pPr>
      <w:rPr>
        <w:b w:val="0"/>
      </w:rPr>
    </w:lvl>
    <w:lvl w:ilvl="3">
      <w:start w:val="1"/>
      <w:numFmt w:val="decimal"/>
      <w:isLgl/>
      <w:lvlText w:val="%1.%2.%3.%4"/>
      <w:lvlJc w:val="left"/>
      <w:pPr>
        <w:ind w:left="243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90" w:hanging="1080"/>
      </w:pPr>
      <w:rPr>
        <w:b w:val="0"/>
      </w:rPr>
    </w:lvl>
    <w:lvl w:ilvl="6">
      <w:start w:val="1"/>
      <w:numFmt w:val="decimal"/>
      <w:isLgl/>
      <w:lvlText w:val="%1.%2.%3.%4.%5.%6.%7"/>
      <w:lvlJc w:val="left"/>
      <w:pPr>
        <w:ind w:left="4500" w:hanging="1440"/>
      </w:pPr>
      <w:rPr>
        <w:b w:val="0"/>
      </w:rPr>
    </w:lvl>
    <w:lvl w:ilvl="7">
      <w:start w:val="1"/>
      <w:numFmt w:val="decimal"/>
      <w:isLgl/>
      <w:lvlText w:val="%1.%2.%3.%4.%5.%6.%7.%8"/>
      <w:lvlJc w:val="left"/>
      <w:pPr>
        <w:ind w:left="4950" w:hanging="1440"/>
      </w:pPr>
      <w:rPr>
        <w:b w:val="0"/>
      </w:rPr>
    </w:lvl>
    <w:lvl w:ilvl="8">
      <w:start w:val="1"/>
      <w:numFmt w:val="decimal"/>
      <w:isLgl/>
      <w:lvlText w:val="%1.%2.%3.%4.%5.%6.%7.%8.%9"/>
      <w:lvlJc w:val="left"/>
      <w:pPr>
        <w:ind w:left="5760" w:hanging="1800"/>
      </w:pPr>
      <w:rPr>
        <w:b w:val="0"/>
      </w:rPr>
    </w:lvl>
  </w:abstractNum>
  <w:abstractNum w:abstractNumId="414" w15:restartNumberingAfterBreak="0">
    <w:nsid w:val="45B91A3D"/>
    <w:multiLevelType w:val="multilevel"/>
    <w:tmpl w:val="3FD8BE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5" w15:restartNumberingAfterBreak="0">
    <w:nsid w:val="45FB663C"/>
    <w:multiLevelType w:val="hybridMultilevel"/>
    <w:tmpl w:val="2404323E"/>
    <w:lvl w:ilvl="0" w:tplc="F8440F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C1272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09C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405E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EEE1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69A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EC80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CE9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CE0C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6" w15:restartNumberingAfterBreak="0">
    <w:nsid w:val="460B61C1"/>
    <w:multiLevelType w:val="multilevel"/>
    <w:tmpl w:val="AF7A62A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7" w15:restartNumberingAfterBreak="0">
    <w:nsid w:val="462B2897"/>
    <w:multiLevelType w:val="multilevel"/>
    <w:tmpl w:val="382A1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8" w15:restartNumberingAfterBreak="0">
    <w:nsid w:val="46D80048"/>
    <w:multiLevelType w:val="hybridMultilevel"/>
    <w:tmpl w:val="1EC6E94E"/>
    <w:lvl w:ilvl="0" w:tplc="0354F8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DFA4D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4A6C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B846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0C1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6C90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B8AF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49A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E40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9" w15:restartNumberingAfterBreak="0">
    <w:nsid w:val="47084B01"/>
    <w:multiLevelType w:val="hybridMultilevel"/>
    <w:tmpl w:val="A588FFB8"/>
    <w:lvl w:ilvl="0" w:tplc="B99877A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941DD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E2A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34E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A3800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F6A9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7E43D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D060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5CEB3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0" w15:restartNumberingAfterBreak="0">
    <w:nsid w:val="472B7C95"/>
    <w:multiLevelType w:val="hybridMultilevel"/>
    <w:tmpl w:val="95C64FB8"/>
    <w:lvl w:ilvl="0" w:tplc="AC92EB46">
      <w:start w:val="1"/>
      <w:numFmt w:val="decimal"/>
      <w:lvlText w:val="%1."/>
      <w:lvlJc w:val="left"/>
      <w:pPr>
        <w:ind w:left="360" w:hanging="360"/>
      </w:pPr>
      <w:rPr>
        <w:rFonts w:hint="default"/>
        <w:strike w:val="0"/>
      </w:r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21" w15:restartNumberingAfterBreak="0">
    <w:nsid w:val="472C23D3"/>
    <w:multiLevelType w:val="hybridMultilevel"/>
    <w:tmpl w:val="71C87742"/>
    <w:lvl w:ilvl="0" w:tplc="946213D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90E6E2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6641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C494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0AD60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022E5F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BBC71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6DC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886C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2" w15:restartNumberingAfterBreak="0">
    <w:nsid w:val="475C5F84"/>
    <w:multiLevelType w:val="multilevel"/>
    <w:tmpl w:val="47C6D14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3" w15:restartNumberingAfterBreak="0">
    <w:nsid w:val="476C4FCA"/>
    <w:multiLevelType w:val="hybridMultilevel"/>
    <w:tmpl w:val="AF84F12C"/>
    <w:lvl w:ilvl="0" w:tplc="BE0ECF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336BF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45868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EBAED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9458F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3C76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8E612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E4A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C58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4" w15:restartNumberingAfterBreak="0">
    <w:nsid w:val="47A41D33"/>
    <w:multiLevelType w:val="multilevel"/>
    <w:tmpl w:val="A94AEDF0"/>
    <w:lvl w:ilvl="0">
      <w:start w:val="1"/>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25" w15:restartNumberingAfterBreak="0">
    <w:nsid w:val="47C507AC"/>
    <w:multiLevelType w:val="multilevel"/>
    <w:tmpl w:val="5FD0361C"/>
    <w:lvl w:ilvl="0">
      <w:start w:val="1"/>
      <w:numFmt w:val="decimal"/>
      <w:lvlText w:val="%1."/>
      <w:lvlJc w:val="left"/>
      <w:pPr>
        <w:ind w:left="370" w:hanging="360"/>
      </w:pPr>
      <w:rPr>
        <w:rFonts w:hint="default"/>
      </w:rPr>
    </w:lvl>
    <w:lvl w:ilvl="1">
      <w:start w:val="4"/>
      <w:numFmt w:val="decimal"/>
      <w:isLgl/>
      <w:lvlText w:val="%1.%2."/>
      <w:lvlJc w:val="left"/>
      <w:pPr>
        <w:ind w:left="1055"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5"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50" w:hanging="1800"/>
      </w:pPr>
      <w:rPr>
        <w:rFonts w:hint="default"/>
      </w:rPr>
    </w:lvl>
  </w:abstractNum>
  <w:abstractNum w:abstractNumId="426" w15:restartNumberingAfterBreak="0">
    <w:nsid w:val="47C50DFE"/>
    <w:multiLevelType w:val="multilevel"/>
    <w:tmpl w:val="E9B090D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7" w15:restartNumberingAfterBreak="0">
    <w:nsid w:val="482E531A"/>
    <w:multiLevelType w:val="multilevel"/>
    <w:tmpl w:val="C1625C3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8" w15:restartNumberingAfterBreak="0">
    <w:nsid w:val="48472274"/>
    <w:multiLevelType w:val="hybridMultilevel"/>
    <w:tmpl w:val="26A02FA2"/>
    <w:lvl w:ilvl="0" w:tplc="ADC4E1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324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4A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68F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9284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064F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A6DA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00BF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7C0C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9" w15:restartNumberingAfterBreak="0">
    <w:nsid w:val="48605BA2"/>
    <w:multiLevelType w:val="hybridMultilevel"/>
    <w:tmpl w:val="301609E8"/>
    <w:lvl w:ilvl="0" w:tplc="76088D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88C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1E804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71E5AA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0464A1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0458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80A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144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26AD4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0" w15:restartNumberingAfterBreak="0">
    <w:nsid w:val="48720B9F"/>
    <w:multiLevelType w:val="hybridMultilevel"/>
    <w:tmpl w:val="FF0864EC"/>
    <w:lvl w:ilvl="0" w:tplc="19485DF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6B46FD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F2638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70C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3C821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E844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0D63A9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1863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E2A095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1" w15:restartNumberingAfterBreak="0">
    <w:nsid w:val="48867750"/>
    <w:multiLevelType w:val="multilevel"/>
    <w:tmpl w:val="2FD2F648"/>
    <w:lvl w:ilvl="0">
      <w:start w:val="1"/>
      <w:numFmt w:val="decimal"/>
      <w:lvlText w:val="%1."/>
      <w:lvlJc w:val="left"/>
      <w:pPr>
        <w:ind w:left="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2" w15:restartNumberingAfterBreak="0">
    <w:nsid w:val="488969B3"/>
    <w:multiLevelType w:val="hybridMultilevel"/>
    <w:tmpl w:val="AE80CF62"/>
    <w:lvl w:ilvl="0" w:tplc="609E1D5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52EA4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7DED9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12EE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BAC3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EA84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2C272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65E27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DCA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3" w15:restartNumberingAfterBreak="0">
    <w:nsid w:val="48936958"/>
    <w:multiLevelType w:val="multilevel"/>
    <w:tmpl w:val="9F6ED16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4" w15:restartNumberingAfterBreak="0">
    <w:nsid w:val="48E41295"/>
    <w:multiLevelType w:val="hybridMultilevel"/>
    <w:tmpl w:val="7BCA5B9E"/>
    <w:lvl w:ilvl="0" w:tplc="38A2E8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A0463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B02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506F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BE90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AE2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E08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B2C9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8455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5" w15:restartNumberingAfterBreak="0">
    <w:nsid w:val="492547FC"/>
    <w:multiLevelType w:val="hybridMultilevel"/>
    <w:tmpl w:val="B15CB1C2"/>
    <w:lvl w:ilvl="0" w:tplc="33CEEA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36" w15:restartNumberingAfterBreak="0">
    <w:nsid w:val="498F3082"/>
    <w:multiLevelType w:val="multilevel"/>
    <w:tmpl w:val="73FCF85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7" w15:restartNumberingAfterBreak="0">
    <w:nsid w:val="499469E0"/>
    <w:multiLevelType w:val="hybridMultilevel"/>
    <w:tmpl w:val="6EAC5E5A"/>
    <w:lvl w:ilvl="0" w:tplc="34B2037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4A55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4A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E6E86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E56F5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050FC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866B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3CD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BEED6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8" w15:restartNumberingAfterBreak="0">
    <w:nsid w:val="49D10C41"/>
    <w:multiLevelType w:val="hybridMultilevel"/>
    <w:tmpl w:val="087A6BFE"/>
    <w:lvl w:ilvl="0" w:tplc="5CC8EF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5F8C9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62E9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CE99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BA9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473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0E3C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02D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7AE3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9" w15:restartNumberingAfterBreak="0">
    <w:nsid w:val="49E17130"/>
    <w:multiLevelType w:val="multilevel"/>
    <w:tmpl w:val="34BC977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0" w15:restartNumberingAfterBreak="0">
    <w:nsid w:val="49E21934"/>
    <w:multiLevelType w:val="multilevel"/>
    <w:tmpl w:val="0F5465B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1" w15:restartNumberingAfterBreak="0">
    <w:nsid w:val="49FB5886"/>
    <w:multiLevelType w:val="multilevel"/>
    <w:tmpl w:val="1ED896F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2" w15:restartNumberingAfterBreak="0">
    <w:nsid w:val="4A056ED2"/>
    <w:multiLevelType w:val="hybridMultilevel"/>
    <w:tmpl w:val="309E7BE2"/>
    <w:lvl w:ilvl="0" w:tplc="2D12764E">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C8CE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20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0082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D6F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D26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2610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1EF9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3C6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3" w15:restartNumberingAfterBreak="0">
    <w:nsid w:val="4A0B3DDA"/>
    <w:multiLevelType w:val="hybridMultilevel"/>
    <w:tmpl w:val="84B462EE"/>
    <w:lvl w:ilvl="0" w:tplc="B82044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1EC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861D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D6F3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3ED1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49D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545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BA22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5E80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4" w15:restartNumberingAfterBreak="0">
    <w:nsid w:val="4A0F57F2"/>
    <w:multiLevelType w:val="hybridMultilevel"/>
    <w:tmpl w:val="15688718"/>
    <w:lvl w:ilvl="0" w:tplc="1A1A9D1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0BE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56AA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860F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F24A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9DC7F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578877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0A67C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2A9F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5" w15:restartNumberingAfterBreak="0">
    <w:nsid w:val="4AA5655B"/>
    <w:multiLevelType w:val="hybridMultilevel"/>
    <w:tmpl w:val="7902AE42"/>
    <w:lvl w:ilvl="0" w:tplc="8DA69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0C97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2897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26E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38D7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14BB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5E92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04B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685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6" w15:restartNumberingAfterBreak="0">
    <w:nsid w:val="4AC7676C"/>
    <w:multiLevelType w:val="hybridMultilevel"/>
    <w:tmpl w:val="256E67EC"/>
    <w:lvl w:ilvl="0" w:tplc="28ACBE0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042E3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01470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CBAE8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4438B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0EECC3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B2A1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FAE8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B369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7" w15:restartNumberingAfterBreak="0">
    <w:nsid w:val="4ACB1319"/>
    <w:multiLevelType w:val="hybridMultilevel"/>
    <w:tmpl w:val="B82848D6"/>
    <w:lvl w:ilvl="0" w:tplc="8B6C2E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DB480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D1EF0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01C81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9AC3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301E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800A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87A71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252096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8" w15:restartNumberingAfterBreak="0">
    <w:nsid w:val="4ADE7C44"/>
    <w:multiLevelType w:val="multilevel"/>
    <w:tmpl w:val="C3D2ED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9" w15:restartNumberingAfterBreak="0">
    <w:nsid w:val="4AF90745"/>
    <w:multiLevelType w:val="hybridMultilevel"/>
    <w:tmpl w:val="17405140"/>
    <w:lvl w:ilvl="0" w:tplc="589819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7809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C4C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305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5A56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47D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BE3C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1281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50BA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0" w15:restartNumberingAfterBreak="0">
    <w:nsid w:val="4B48424A"/>
    <w:multiLevelType w:val="hybridMultilevel"/>
    <w:tmpl w:val="DBA61DE0"/>
    <w:lvl w:ilvl="0" w:tplc="64381A4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E630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D885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F275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E81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810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615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AC59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EE70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1" w15:restartNumberingAfterBreak="0">
    <w:nsid w:val="4B5C5EFE"/>
    <w:multiLevelType w:val="hybridMultilevel"/>
    <w:tmpl w:val="3F94A5E2"/>
    <w:lvl w:ilvl="0" w:tplc="4FB2B3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CE2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47E0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611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D0A9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90000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A8CB2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87A52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47D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2" w15:restartNumberingAfterBreak="0">
    <w:nsid w:val="4BEA2578"/>
    <w:multiLevelType w:val="hybridMultilevel"/>
    <w:tmpl w:val="68FA9974"/>
    <w:lvl w:ilvl="0" w:tplc="6CD80E2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8FC8C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A6B4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7A63B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7C0912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452F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7C939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EACB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530BF5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3" w15:restartNumberingAfterBreak="0">
    <w:nsid w:val="4C2F7475"/>
    <w:multiLevelType w:val="multilevel"/>
    <w:tmpl w:val="9EB4042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4" w15:restartNumberingAfterBreak="0">
    <w:nsid w:val="4C580FF2"/>
    <w:multiLevelType w:val="hybridMultilevel"/>
    <w:tmpl w:val="64BE51CE"/>
    <w:lvl w:ilvl="0" w:tplc="BFE677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3BE74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8A68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4C78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1E7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6000A1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0EAF8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421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A872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5" w15:restartNumberingAfterBreak="0">
    <w:nsid w:val="4C911FA9"/>
    <w:multiLevelType w:val="hybridMultilevel"/>
    <w:tmpl w:val="E6BC3FAA"/>
    <w:lvl w:ilvl="0" w:tplc="B7BC4D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0686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8499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430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0A2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881A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16F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D0D1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5ABE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6" w15:restartNumberingAfterBreak="0">
    <w:nsid w:val="4CB86ED1"/>
    <w:multiLevelType w:val="multilevel"/>
    <w:tmpl w:val="D5E65F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7" w15:restartNumberingAfterBreak="0">
    <w:nsid w:val="4D045ADA"/>
    <w:multiLevelType w:val="hybridMultilevel"/>
    <w:tmpl w:val="24EA6C04"/>
    <w:lvl w:ilvl="0" w:tplc="5BB0D8E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A4B0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8C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CB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1E8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08E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1C4D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8E8A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85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8" w15:restartNumberingAfterBreak="0">
    <w:nsid w:val="4D0F05D0"/>
    <w:multiLevelType w:val="hybridMultilevel"/>
    <w:tmpl w:val="CA4E93D8"/>
    <w:lvl w:ilvl="0" w:tplc="56124E8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66254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EF8F0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5637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E0667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926A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26CFF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A1A5D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C05F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9" w15:restartNumberingAfterBreak="0">
    <w:nsid w:val="4D8C4625"/>
    <w:multiLevelType w:val="multilevel"/>
    <w:tmpl w:val="A3D012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0" w15:restartNumberingAfterBreak="0">
    <w:nsid w:val="4DB25E72"/>
    <w:multiLevelType w:val="hybridMultilevel"/>
    <w:tmpl w:val="DF6CB010"/>
    <w:lvl w:ilvl="0" w:tplc="EE94328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6B9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28693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1CE00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A2E15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8EB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EC8AE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C10BA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96CA1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1" w15:restartNumberingAfterBreak="0">
    <w:nsid w:val="4DBF5680"/>
    <w:multiLevelType w:val="hybridMultilevel"/>
    <w:tmpl w:val="35964142"/>
    <w:lvl w:ilvl="0" w:tplc="0FC6A3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E466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0C02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8C3D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EF1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CE26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7AFB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3642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20BC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2" w15:restartNumberingAfterBreak="0">
    <w:nsid w:val="4DF45537"/>
    <w:multiLevelType w:val="hybridMultilevel"/>
    <w:tmpl w:val="CC487BBA"/>
    <w:lvl w:ilvl="0" w:tplc="01CE9E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34AD7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32F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BA0359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60AF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2E8AE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A9445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2229B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C6DA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3" w15:restartNumberingAfterBreak="0">
    <w:nsid w:val="4E44513A"/>
    <w:multiLevelType w:val="hybridMultilevel"/>
    <w:tmpl w:val="CCEAE9FC"/>
    <w:lvl w:ilvl="0" w:tplc="F9D85E3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6C4DE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6E14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E46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44B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76EB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A6A8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F06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C473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4" w15:restartNumberingAfterBreak="0">
    <w:nsid w:val="4E486858"/>
    <w:multiLevelType w:val="multilevel"/>
    <w:tmpl w:val="744A9F2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5" w15:restartNumberingAfterBreak="0">
    <w:nsid w:val="4E4F6A6C"/>
    <w:multiLevelType w:val="hybridMultilevel"/>
    <w:tmpl w:val="8EB2C6EC"/>
    <w:lvl w:ilvl="0" w:tplc="E5D252F6">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65AE5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C2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DA84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EC89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72F4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2880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FCB7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A61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6" w15:restartNumberingAfterBreak="0">
    <w:nsid w:val="4E607FA8"/>
    <w:multiLevelType w:val="hybridMultilevel"/>
    <w:tmpl w:val="D2081496"/>
    <w:lvl w:ilvl="0" w:tplc="1700C3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61690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E11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64D5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0CE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28C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345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820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7090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7" w15:restartNumberingAfterBreak="0">
    <w:nsid w:val="4E624E8E"/>
    <w:multiLevelType w:val="hybridMultilevel"/>
    <w:tmpl w:val="459A86B4"/>
    <w:lvl w:ilvl="0" w:tplc="4A002FE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A4C4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201E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B4E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E618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0EE9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A89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56B5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84FC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8" w15:restartNumberingAfterBreak="0">
    <w:nsid w:val="4E7D4A1B"/>
    <w:multiLevelType w:val="multilevel"/>
    <w:tmpl w:val="E71CA13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9" w15:restartNumberingAfterBreak="0">
    <w:nsid w:val="4E8A5407"/>
    <w:multiLevelType w:val="hybridMultilevel"/>
    <w:tmpl w:val="48E032CA"/>
    <w:lvl w:ilvl="0" w:tplc="F46A0C2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5447B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7E16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DEE5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BC73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74D4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B8A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526B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3E4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0" w15:restartNumberingAfterBreak="0">
    <w:nsid w:val="4E950224"/>
    <w:multiLevelType w:val="hybridMultilevel"/>
    <w:tmpl w:val="9DF8A00E"/>
    <w:lvl w:ilvl="0" w:tplc="DC52BFC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EF82B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3C01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04E8D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77E4F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2C3A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5C4A4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4486F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92D7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1" w15:restartNumberingAfterBreak="0">
    <w:nsid w:val="4EA30026"/>
    <w:multiLevelType w:val="multilevel"/>
    <w:tmpl w:val="3B3E2D0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2" w15:restartNumberingAfterBreak="0">
    <w:nsid w:val="4EFC643A"/>
    <w:multiLevelType w:val="multilevel"/>
    <w:tmpl w:val="C7825D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3" w15:restartNumberingAfterBreak="0">
    <w:nsid w:val="4F0B1FC7"/>
    <w:multiLevelType w:val="multilevel"/>
    <w:tmpl w:val="730AB9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4" w15:restartNumberingAfterBreak="0">
    <w:nsid w:val="4FA128C5"/>
    <w:multiLevelType w:val="hybridMultilevel"/>
    <w:tmpl w:val="C32AA2D2"/>
    <w:lvl w:ilvl="0" w:tplc="C188F6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665A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91EC0E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BC82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C038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F3499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D16A1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48A8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922B1B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5" w15:restartNumberingAfterBreak="0">
    <w:nsid w:val="4FE67954"/>
    <w:multiLevelType w:val="hybridMultilevel"/>
    <w:tmpl w:val="CA2CABD4"/>
    <w:lvl w:ilvl="0" w:tplc="7CCE58C8">
      <w:start w:val="1"/>
      <w:numFmt w:val="decimal"/>
      <w:lvlText w:val="%1."/>
      <w:lvlJc w:val="left"/>
      <w:pPr>
        <w:ind w:left="10" w:firstLine="0"/>
      </w:pPr>
      <w:rPr>
        <w:rFonts w:ascii="Times New Roman" w:eastAsia="Arial" w:hAnsi="Times New Roman" w:cs="Times New Roman" w:hint="default"/>
        <w:b w:val="0"/>
        <w:i w:val="0"/>
        <w:strike w:val="0"/>
        <w:dstrike w:val="0"/>
        <w:color w:val="000000"/>
        <w:sz w:val="22"/>
        <w:u w:val="none" w:color="000000"/>
        <w:effect w:val="none"/>
        <w:bdr w:val="none" w:sz="0" w:space="0" w:color="auto" w:frame="1"/>
        <w:vertAlign w:val="baseline"/>
      </w:rPr>
    </w:lvl>
    <w:lvl w:ilvl="1" w:tplc="66A89E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807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B6A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2494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B4278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3CE29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8A422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EA2C4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6" w15:restartNumberingAfterBreak="0">
    <w:nsid w:val="50366E41"/>
    <w:multiLevelType w:val="multilevel"/>
    <w:tmpl w:val="89644DB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7" w15:restartNumberingAfterBreak="0">
    <w:nsid w:val="50407C1C"/>
    <w:multiLevelType w:val="hybridMultilevel"/>
    <w:tmpl w:val="910A9C6E"/>
    <w:lvl w:ilvl="0" w:tplc="A9DE57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2E80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5C9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188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6A0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B44F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626F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847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64C4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8" w15:restartNumberingAfterBreak="0">
    <w:nsid w:val="505C2304"/>
    <w:multiLevelType w:val="hybridMultilevel"/>
    <w:tmpl w:val="F606D4DE"/>
    <w:lvl w:ilvl="0" w:tplc="F1B671A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8CC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DEE4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7CCD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00A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1C6C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66C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F27B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2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9" w15:restartNumberingAfterBreak="0">
    <w:nsid w:val="509772A4"/>
    <w:multiLevelType w:val="multilevel"/>
    <w:tmpl w:val="AC4092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0" w15:restartNumberingAfterBreak="0">
    <w:nsid w:val="509A736E"/>
    <w:multiLevelType w:val="hybridMultilevel"/>
    <w:tmpl w:val="95E4C88E"/>
    <w:lvl w:ilvl="0" w:tplc="A6301D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E46A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E0E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526E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58B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8A5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8C3C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C4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606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1" w15:restartNumberingAfterBreak="0">
    <w:nsid w:val="50D82C8E"/>
    <w:multiLevelType w:val="hybridMultilevel"/>
    <w:tmpl w:val="6C4ADA3C"/>
    <w:lvl w:ilvl="0" w:tplc="E67A7F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D863F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7634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7A58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B490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EA83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2E4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9A03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E9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2" w15:restartNumberingAfterBreak="0">
    <w:nsid w:val="50F62FDD"/>
    <w:multiLevelType w:val="multilevel"/>
    <w:tmpl w:val="97E0DD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3" w15:restartNumberingAfterBreak="0">
    <w:nsid w:val="512C4924"/>
    <w:multiLevelType w:val="hybridMultilevel"/>
    <w:tmpl w:val="46B4EA44"/>
    <w:lvl w:ilvl="0" w:tplc="F1A6076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E00B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CE5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527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FA01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2084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EA6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4447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DCD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4" w15:restartNumberingAfterBreak="0">
    <w:nsid w:val="512F46E4"/>
    <w:multiLevelType w:val="hybridMultilevel"/>
    <w:tmpl w:val="27B24020"/>
    <w:lvl w:ilvl="0" w:tplc="968883E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446B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C4F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268B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6E42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B8A6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92E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3C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B64D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5" w15:restartNumberingAfterBreak="0">
    <w:nsid w:val="514B62D8"/>
    <w:multiLevelType w:val="multilevel"/>
    <w:tmpl w:val="0EE8566A"/>
    <w:lvl w:ilvl="0">
      <w:start w:val="1"/>
      <w:numFmt w:val="decimal"/>
      <w:lvlText w:val="%1."/>
      <w:lvlJc w:val="left"/>
      <w:pPr>
        <w:ind w:left="34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9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4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6" w15:restartNumberingAfterBreak="0">
    <w:nsid w:val="514D41EF"/>
    <w:multiLevelType w:val="hybridMultilevel"/>
    <w:tmpl w:val="6C601BD8"/>
    <w:lvl w:ilvl="0" w:tplc="A92EB31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DC9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10B5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CA95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CE80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DEE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6E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6884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7C5B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7" w15:restartNumberingAfterBreak="0">
    <w:nsid w:val="5174259F"/>
    <w:multiLevelType w:val="hybridMultilevel"/>
    <w:tmpl w:val="9B8E1036"/>
    <w:lvl w:ilvl="0" w:tplc="282CAA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322773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61AE1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CAE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257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C985B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4F8B1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0A0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3B0AA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8" w15:restartNumberingAfterBreak="0">
    <w:nsid w:val="51BF4B02"/>
    <w:multiLevelType w:val="multilevel"/>
    <w:tmpl w:val="C70828E0"/>
    <w:lvl w:ilvl="0">
      <w:start w:val="1"/>
      <w:numFmt w:val="decimal"/>
      <w:lvlText w:val="%1."/>
      <w:lvlJc w:val="left"/>
      <w:pPr>
        <w:ind w:left="360" w:hanging="375"/>
      </w:pPr>
      <w:rPr>
        <w:rFonts w:hint="default"/>
        <w:b w:val="0"/>
        <w:i w:val="0"/>
      </w:rPr>
    </w:lvl>
    <w:lvl w:ilvl="1">
      <w:start w:val="1"/>
      <w:numFmt w:val="decimal"/>
      <w:isLgl/>
      <w:lvlText w:val="%1.%2."/>
      <w:lvlJc w:val="left"/>
      <w:pPr>
        <w:ind w:left="780" w:hanging="420"/>
      </w:pPr>
      <w:rPr>
        <w:rFonts w:hint="default"/>
        <w:strike w:val="0"/>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489" w15:restartNumberingAfterBreak="0">
    <w:nsid w:val="51F3277D"/>
    <w:multiLevelType w:val="hybridMultilevel"/>
    <w:tmpl w:val="B6FA44BA"/>
    <w:lvl w:ilvl="0" w:tplc="E3D0615A">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22204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415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BEC0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EAEA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C04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2C43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0A1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F24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0" w15:restartNumberingAfterBreak="0">
    <w:nsid w:val="51FA18B4"/>
    <w:multiLevelType w:val="hybridMultilevel"/>
    <w:tmpl w:val="D16A8696"/>
    <w:lvl w:ilvl="0" w:tplc="B94C4A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2E06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54E5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4D2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32CE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E48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1256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2EF0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5460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1" w15:restartNumberingAfterBreak="0">
    <w:nsid w:val="52A269C9"/>
    <w:multiLevelType w:val="multilevel"/>
    <w:tmpl w:val="7576A144"/>
    <w:lvl w:ilvl="0">
      <w:start w:val="1"/>
      <w:numFmt w:val="decimal"/>
      <w:lvlText w:val="%1."/>
      <w:lvlJc w:val="left"/>
      <w:pPr>
        <w:ind w:left="720" w:hanging="360"/>
      </w:pPr>
      <w:rPr>
        <w:rFonts w:hint="default"/>
      </w:rPr>
    </w:lvl>
    <w:lvl w:ilvl="1">
      <w:start w:val="1"/>
      <w:numFmt w:val="decimal"/>
      <w:isLgl/>
      <w:lvlText w:val="%1.%2."/>
      <w:lvlJc w:val="left"/>
      <w:pPr>
        <w:ind w:left="1001" w:hanging="420"/>
      </w:pPr>
      <w:rPr>
        <w:rFonts w:hint="default"/>
        <w:color w:val="auto"/>
      </w:rPr>
    </w:lvl>
    <w:lvl w:ilvl="2">
      <w:start w:val="1"/>
      <w:numFmt w:val="decimal"/>
      <w:isLgl/>
      <w:lvlText w:val="%1.%2.%3."/>
      <w:lvlJc w:val="left"/>
      <w:pPr>
        <w:ind w:left="1522" w:hanging="720"/>
      </w:pPr>
      <w:rPr>
        <w:rFonts w:hint="default"/>
      </w:rPr>
    </w:lvl>
    <w:lvl w:ilvl="3">
      <w:start w:val="1"/>
      <w:numFmt w:val="decimal"/>
      <w:isLgl/>
      <w:lvlText w:val="%1.%2.%3.%4."/>
      <w:lvlJc w:val="left"/>
      <w:pPr>
        <w:ind w:left="174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28" w:hanging="1800"/>
      </w:pPr>
      <w:rPr>
        <w:rFonts w:hint="default"/>
      </w:rPr>
    </w:lvl>
  </w:abstractNum>
  <w:abstractNum w:abstractNumId="492" w15:restartNumberingAfterBreak="0">
    <w:nsid w:val="530409F8"/>
    <w:multiLevelType w:val="hybridMultilevel"/>
    <w:tmpl w:val="0A3CE8B4"/>
    <w:lvl w:ilvl="0" w:tplc="F50EA21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9AE6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800A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2B8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94A0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B237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A449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581E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5266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3" w15:restartNumberingAfterBreak="0">
    <w:nsid w:val="536D4ED5"/>
    <w:multiLevelType w:val="multilevel"/>
    <w:tmpl w:val="4FA034B2"/>
    <w:lvl w:ilvl="0">
      <w:start w:val="1"/>
      <w:numFmt w:val="decimal"/>
      <w:lvlText w:val="%1."/>
      <w:lvlJc w:val="left"/>
      <w:pPr>
        <w:ind w:left="340" w:hanging="241"/>
      </w:pPr>
      <w:rPr>
        <w:rFonts w:ascii="Times New Roman" w:eastAsia="Times New Roman" w:hAnsi="Times New Roman" w:hint="default"/>
        <w:sz w:val="24"/>
        <w:szCs w:val="24"/>
      </w:rPr>
    </w:lvl>
    <w:lvl w:ilvl="1">
      <w:start w:val="1"/>
      <w:numFmt w:val="decimal"/>
      <w:lvlText w:val="%1.%2."/>
      <w:lvlJc w:val="left"/>
      <w:pPr>
        <w:ind w:left="1240" w:hanging="421"/>
      </w:pPr>
      <w:rPr>
        <w:rFonts w:ascii="Times New Roman" w:eastAsia="Times New Roman" w:hAnsi="Times New Roman" w:hint="default"/>
        <w:sz w:val="24"/>
        <w:szCs w:val="24"/>
      </w:rPr>
    </w:lvl>
    <w:lvl w:ilvl="2">
      <w:start w:val="1"/>
      <w:numFmt w:val="bullet"/>
      <w:lvlText w:val="•"/>
      <w:lvlJc w:val="left"/>
      <w:pPr>
        <w:ind w:left="2086" w:hanging="421"/>
      </w:pPr>
      <w:rPr>
        <w:rFonts w:hint="default"/>
      </w:rPr>
    </w:lvl>
    <w:lvl w:ilvl="3">
      <w:start w:val="1"/>
      <w:numFmt w:val="bullet"/>
      <w:lvlText w:val="•"/>
      <w:lvlJc w:val="left"/>
      <w:pPr>
        <w:ind w:left="2933" w:hanging="421"/>
      </w:pPr>
      <w:rPr>
        <w:rFonts w:hint="default"/>
      </w:rPr>
    </w:lvl>
    <w:lvl w:ilvl="4">
      <w:start w:val="1"/>
      <w:numFmt w:val="bullet"/>
      <w:lvlText w:val="•"/>
      <w:lvlJc w:val="left"/>
      <w:pPr>
        <w:ind w:left="3780" w:hanging="421"/>
      </w:pPr>
      <w:rPr>
        <w:rFonts w:hint="default"/>
      </w:rPr>
    </w:lvl>
    <w:lvl w:ilvl="5">
      <w:start w:val="1"/>
      <w:numFmt w:val="bullet"/>
      <w:lvlText w:val="•"/>
      <w:lvlJc w:val="left"/>
      <w:pPr>
        <w:ind w:left="4626" w:hanging="421"/>
      </w:pPr>
      <w:rPr>
        <w:rFonts w:hint="default"/>
      </w:rPr>
    </w:lvl>
    <w:lvl w:ilvl="6">
      <w:start w:val="1"/>
      <w:numFmt w:val="bullet"/>
      <w:lvlText w:val="•"/>
      <w:lvlJc w:val="left"/>
      <w:pPr>
        <w:ind w:left="5473" w:hanging="421"/>
      </w:pPr>
      <w:rPr>
        <w:rFonts w:hint="default"/>
      </w:rPr>
    </w:lvl>
    <w:lvl w:ilvl="7">
      <w:start w:val="1"/>
      <w:numFmt w:val="bullet"/>
      <w:lvlText w:val="•"/>
      <w:lvlJc w:val="left"/>
      <w:pPr>
        <w:ind w:left="6320" w:hanging="421"/>
      </w:pPr>
      <w:rPr>
        <w:rFonts w:hint="default"/>
      </w:rPr>
    </w:lvl>
    <w:lvl w:ilvl="8">
      <w:start w:val="1"/>
      <w:numFmt w:val="bullet"/>
      <w:lvlText w:val="•"/>
      <w:lvlJc w:val="left"/>
      <w:pPr>
        <w:ind w:left="7166" w:hanging="421"/>
      </w:pPr>
      <w:rPr>
        <w:rFonts w:hint="default"/>
      </w:rPr>
    </w:lvl>
  </w:abstractNum>
  <w:abstractNum w:abstractNumId="494" w15:restartNumberingAfterBreak="0">
    <w:nsid w:val="537F64A5"/>
    <w:multiLevelType w:val="hybridMultilevel"/>
    <w:tmpl w:val="63CE3D8E"/>
    <w:lvl w:ilvl="0" w:tplc="F65A72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FF24C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965B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88BB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60A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AA84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7AB7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00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BA05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5" w15:restartNumberingAfterBreak="0">
    <w:nsid w:val="539E1C7F"/>
    <w:multiLevelType w:val="multilevel"/>
    <w:tmpl w:val="CDE8BE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6" w15:restartNumberingAfterBreak="0">
    <w:nsid w:val="53A10C40"/>
    <w:multiLevelType w:val="multilevel"/>
    <w:tmpl w:val="DCC6285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7" w15:restartNumberingAfterBreak="0">
    <w:nsid w:val="53E53AFC"/>
    <w:multiLevelType w:val="hybridMultilevel"/>
    <w:tmpl w:val="DEEE0848"/>
    <w:lvl w:ilvl="0" w:tplc="17624A6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8E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68BF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22D3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6FA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8C22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EE803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A68835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7CAA3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8" w15:restartNumberingAfterBreak="0">
    <w:nsid w:val="53F773EB"/>
    <w:multiLevelType w:val="multilevel"/>
    <w:tmpl w:val="D6C84FC2"/>
    <w:lvl w:ilvl="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9" w15:restartNumberingAfterBreak="0">
    <w:nsid w:val="5456260B"/>
    <w:multiLevelType w:val="hybridMultilevel"/>
    <w:tmpl w:val="E25EDE30"/>
    <w:lvl w:ilvl="0" w:tplc="82289F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90C4F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60DC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C10CC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CE4DA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6072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244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DF4EC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4323D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0" w15:restartNumberingAfterBreak="0">
    <w:nsid w:val="54586868"/>
    <w:multiLevelType w:val="hybridMultilevel"/>
    <w:tmpl w:val="5B6218DE"/>
    <w:lvl w:ilvl="0" w:tplc="3AB0D2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6C9E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E9E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B0DC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4D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4A60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6EF8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C636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A83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1" w15:restartNumberingAfterBreak="0">
    <w:nsid w:val="547B41F6"/>
    <w:multiLevelType w:val="hybridMultilevel"/>
    <w:tmpl w:val="4E2EA836"/>
    <w:lvl w:ilvl="0" w:tplc="A24EF89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7E4E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6E39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3F874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8CB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945B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F0219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4D20C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22817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2" w15:restartNumberingAfterBreak="0">
    <w:nsid w:val="549648A8"/>
    <w:multiLevelType w:val="multilevel"/>
    <w:tmpl w:val="732606B8"/>
    <w:lvl w:ilvl="0">
      <w:start w:val="1"/>
      <w:numFmt w:val="decimal"/>
      <w:lvlText w:val="%1."/>
      <w:lvlJc w:val="left"/>
      <w:pPr>
        <w:ind w:left="138" w:hanging="252"/>
      </w:pPr>
      <w:rPr>
        <w:rFonts w:ascii="Times New Roman" w:eastAsia="Times New Roman" w:hAnsi="Times New Roman" w:hint="default"/>
        <w:sz w:val="24"/>
        <w:szCs w:val="24"/>
      </w:rPr>
    </w:lvl>
    <w:lvl w:ilvl="1">
      <w:start w:val="1"/>
      <w:numFmt w:val="decimal"/>
      <w:lvlText w:val="%1.%2."/>
      <w:lvlJc w:val="left"/>
      <w:pPr>
        <w:ind w:left="138" w:hanging="427"/>
      </w:pPr>
      <w:rPr>
        <w:rFonts w:ascii="Times New Roman" w:eastAsia="Times New Roman" w:hAnsi="Times New Roman" w:hint="default"/>
        <w:sz w:val="24"/>
        <w:szCs w:val="24"/>
      </w:rPr>
    </w:lvl>
    <w:lvl w:ilvl="2">
      <w:start w:val="1"/>
      <w:numFmt w:val="bullet"/>
      <w:lvlText w:val="•"/>
      <w:lvlJc w:val="left"/>
      <w:pPr>
        <w:ind w:left="1827" w:hanging="427"/>
      </w:pPr>
      <w:rPr>
        <w:rFonts w:hint="default"/>
      </w:rPr>
    </w:lvl>
    <w:lvl w:ilvl="3">
      <w:start w:val="1"/>
      <w:numFmt w:val="bullet"/>
      <w:lvlText w:val="•"/>
      <w:lvlJc w:val="left"/>
      <w:pPr>
        <w:ind w:left="2672" w:hanging="427"/>
      </w:pPr>
      <w:rPr>
        <w:rFonts w:hint="default"/>
      </w:rPr>
    </w:lvl>
    <w:lvl w:ilvl="4">
      <w:start w:val="1"/>
      <w:numFmt w:val="bullet"/>
      <w:lvlText w:val="•"/>
      <w:lvlJc w:val="left"/>
      <w:pPr>
        <w:ind w:left="3517" w:hanging="427"/>
      </w:pPr>
      <w:rPr>
        <w:rFonts w:hint="default"/>
      </w:rPr>
    </w:lvl>
    <w:lvl w:ilvl="5">
      <w:start w:val="1"/>
      <w:numFmt w:val="bullet"/>
      <w:lvlText w:val="•"/>
      <w:lvlJc w:val="left"/>
      <w:pPr>
        <w:ind w:left="4362" w:hanging="427"/>
      </w:pPr>
      <w:rPr>
        <w:rFonts w:hint="default"/>
      </w:rPr>
    </w:lvl>
    <w:lvl w:ilvl="6">
      <w:start w:val="1"/>
      <w:numFmt w:val="bullet"/>
      <w:lvlText w:val="•"/>
      <w:lvlJc w:val="left"/>
      <w:pPr>
        <w:ind w:left="5207" w:hanging="427"/>
      </w:pPr>
      <w:rPr>
        <w:rFonts w:hint="default"/>
      </w:rPr>
    </w:lvl>
    <w:lvl w:ilvl="7">
      <w:start w:val="1"/>
      <w:numFmt w:val="bullet"/>
      <w:lvlText w:val="•"/>
      <w:lvlJc w:val="left"/>
      <w:pPr>
        <w:ind w:left="6051" w:hanging="427"/>
      </w:pPr>
      <w:rPr>
        <w:rFonts w:hint="default"/>
      </w:rPr>
    </w:lvl>
    <w:lvl w:ilvl="8">
      <w:start w:val="1"/>
      <w:numFmt w:val="bullet"/>
      <w:lvlText w:val="•"/>
      <w:lvlJc w:val="left"/>
      <w:pPr>
        <w:ind w:left="6896" w:hanging="427"/>
      </w:pPr>
      <w:rPr>
        <w:rFonts w:hint="default"/>
      </w:rPr>
    </w:lvl>
  </w:abstractNum>
  <w:abstractNum w:abstractNumId="503" w15:restartNumberingAfterBreak="0">
    <w:nsid w:val="54AE6D5B"/>
    <w:multiLevelType w:val="multilevel"/>
    <w:tmpl w:val="D8D60CE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4" w15:restartNumberingAfterBreak="0">
    <w:nsid w:val="54F173A4"/>
    <w:multiLevelType w:val="hybridMultilevel"/>
    <w:tmpl w:val="3DD469F2"/>
    <w:lvl w:ilvl="0" w:tplc="0B40EE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E5E1D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8852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9B4A84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F384A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D4840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920C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AF88A6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221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5" w15:restartNumberingAfterBreak="0">
    <w:nsid w:val="54F50723"/>
    <w:multiLevelType w:val="hybridMultilevel"/>
    <w:tmpl w:val="BCF22038"/>
    <w:lvl w:ilvl="0" w:tplc="7F902D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2EFC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C852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56DC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40C9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DE19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3E09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C82A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7443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6" w15:restartNumberingAfterBreak="0">
    <w:nsid w:val="550C029F"/>
    <w:multiLevelType w:val="hybridMultilevel"/>
    <w:tmpl w:val="B5E6CA50"/>
    <w:lvl w:ilvl="0" w:tplc="D77A0C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6A49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3421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B281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A43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DE5C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8A1A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C4A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8C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7" w15:restartNumberingAfterBreak="0">
    <w:nsid w:val="556C4DEE"/>
    <w:multiLevelType w:val="multilevel"/>
    <w:tmpl w:val="6406C91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8" w15:restartNumberingAfterBreak="0">
    <w:nsid w:val="556D768E"/>
    <w:multiLevelType w:val="hybridMultilevel"/>
    <w:tmpl w:val="B33E05AE"/>
    <w:lvl w:ilvl="0" w:tplc="3E9EC8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C454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3A0A1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CC4C6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B501D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7A64D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362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9E4F5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0960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9" w15:restartNumberingAfterBreak="0">
    <w:nsid w:val="558B081D"/>
    <w:multiLevelType w:val="multilevel"/>
    <w:tmpl w:val="6E02D5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0" w15:restartNumberingAfterBreak="0">
    <w:nsid w:val="55FA1113"/>
    <w:multiLevelType w:val="hybridMultilevel"/>
    <w:tmpl w:val="40FA3678"/>
    <w:lvl w:ilvl="0" w:tplc="05A274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34473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034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8A24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08B1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4E6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4A87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5E52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B8CC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1" w15:restartNumberingAfterBreak="0">
    <w:nsid w:val="56AE0837"/>
    <w:multiLevelType w:val="hybridMultilevel"/>
    <w:tmpl w:val="CDF610C8"/>
    <w:lvl w:ilvl="0" w:tplc="0C743E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082B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8B5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E1D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CEDC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D2DD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C440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48AC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2" w15:restartNumberingAfterBreak="0">
    <w:nsid w:val="56D44068"/>
    <w:multiLevelType w:val="hybridMultilevel"/>
    <w:tmpl w:val="7262B630"/>
    <w:lvl w:ilvl="0" w:tplc="FC38A0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BC1D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3ECB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8EC2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0D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F6F2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7CEA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D080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69A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3" w15:restartNumberingAfterBreak="0">
    <w:nsid w:val="56E266DB"/>
    <w:multiLevelType w:val="multilevel"/>
    <w:tmpl w:val="C71E478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4" w15:restartNumberingAfterBreak="0">
    <w:nsid w:val="576B5FC7"/>
    <w:multiLevelType w:val="multilevel"/>
    <w:tmpl w:val="8426444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5" w15:restartNumberingAfterBreak="0">
    <w:nsid w:val="57937C12"/>
    <w:multiLevelType w:val="hybridMultilevel"/>
    <w:tmpl w:val="F8520B5A"/>
    <w:lvl w:ilvl="0" w:tplc="E45C59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B4AF6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0AA90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EC24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0A90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EDE5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1C56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8CC5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76AED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6" w15:restartNumberingAfterBreak="0">
    <w:nsid w:val="57966C64"/>
    <w:multiLevelType w:val="hybridMultilevel"/>
    <w:tmpl w:val="20C0A81E"/>
    <w:lvl w:ilvl="0" w:tplc="175202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C63E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B2E8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408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04A72C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2FCF65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B88D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B48CA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EB64C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7" w15:restartNumberingAfterBreak="0">
    <w:nsid w:val="57AE044E"/>
    <w:multiLevelType w:val="multilevel"/>
    <w:tmpl w:val="E836DDF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8" w15:restartNumberingAfterBreak="0">
    <w:nsid w:val="57C017DF"/>
    <w:multiLevelType w:val="multilevel"/>
    <w:tmpl w:val="DF28B6B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9" w15:restartNumberingAfterBreak="0">
    <w:nsid w:val="57F64506"/>
    <w:multiLevelType w:val="hybridMultilevel"/>
    <w:tmpl w:val="655A9A20"/>
    <w:lvl w:ilvl="0" w:tplc="44A24B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1BA7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99E8C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8EE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E399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D6FE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70B2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E6FD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25A18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0" w15:restartNumberingAfterBreak="0">
    <w:nsid w:val="581267F3"/>
    <w:multiLevelType w:val="hybridMultilevel"/>
    <w:tmpl w:val="CD12BC88"/>
    <w:lvl w:ilvl="0" w:tplc="1EC00C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3029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86E16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39EC2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3207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2F089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B8C01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B4E7E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1E5B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1" w15:restartNumberingAfterBreak="0">
    <w:nsid w:val="58416E8C"/>
    <w:multiLevelType w:val="hybridMultilevel"/>
    <w:tmpl w:val="1DCA33FA"/>
    <w:lvl w:ilvl="0" w:tplc="6B9CCEB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ADA1F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A87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EC0B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085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0A0F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4C4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6CA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1ABF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2" w15:restartNumberingAfterBreak="0">
    <w:nsid w:val="58F0299F"/>
    <w:multiLevelType w:val="hybridMultilevel"/>
    <w:tmpl w:val="79DA09DC"/>
    <w:lvl w:ilvl="0" w:tplc="9A08AA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D4E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A4C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D681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EE7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3A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E8B5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8A67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78D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3" w15:restartNumberingAfterBreak="0">
    <w:nsid w:val="58F038AF"/>
    <w:multiLevelType w:val="hybridMultilevel"/>
    <w:tmpl w:val="A4F61F22"/>
    <w:lvl w:ilvl="0" w:tplc="A906FE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25671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783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4A1D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D4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A625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0BC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A2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94C7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4" w15:restartNumberingAfterBreak="0">
    <w:nsid w:val="59490434"/>
    <w:multiLevelType w:val="multilevel"/>
    <w:tmpl w:val="4F221F5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5" w15:restartNumberingAfterBreak="0">
    <w:nsid w:val="596374D0"/>
    <w:multiLevelType w:val="multilevel"/>
    <w:tmpl w:val="8F505396"/>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strike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26" w15:restartNumberingAfterBreak="0">
    <w:nsid w:val="59AA22BF"/>
    <w:multiLevelType w:val="multilevel"/>
    <w:tmpl w:val="63FC44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7" w15:restartNumberingAfterBreak="0">
    <w:nsid w:val="59B834B1"/>
    <w:multiLevelType w:val="multilevel"/>
    <w:tmpl w:val="6B06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8" w15:restartNumberingAfterBreak="0">
    <w:nsid w:val="59BE0493"/>
    <w:multiLevelType w:val="multilevel"/>
    <w:tmpl w:val="0052B7A2"/>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529" w15:restartNumberingAfterBreak="0">
    <w:nsid w:val="59DB6591"/>
    <w:multiLevelType w:val="multilevel"/>
    <w:tmpl w:val="EECE1B0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0" w15:restartNumberingAfterBreak="0">
    <w:nsid w:val="59DE5321"/>
    <w:multiLevelType w:val="hybridMultilevel"/>
    <w:tmpl w:val="B908F50C"/>
    <w:lvl w:ilvl="0" w:tplc="66B815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3066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2C3F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B687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A83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5E00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ECE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0810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81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1" w15:restartNumberingAfterBreak="0">
    <w:nsid w:val="59FA23C7"/>
    <w:multiLevelType w:val="hybridMultilevel"/>
    <w:tmpl w:val="B70CCFF2"/>
    <w:lvl w:ilvl="0" w:tplc="205A9C6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6C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2211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4D3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CC3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8ED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740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148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D059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2" w15:restartNumberingAfterBreak="0">
    <w:nsid w:val="5A082B7B"/>
    <w:multiLevelType w:val="hybridMultilevel"/>
    <w:tmpl w:val="68BA147C"/>
    <w:lvl w:ilvl="0" w:tplc="3EC451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B6FB9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7063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9039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3FCD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568AB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C259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C0DD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CE89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3" w15:restartNumberingAfterBreak="0">
    <w:nsid w:val="5A1C3414"/>
    <w:multiLevelType w:val="hybridMultilevel"/>
    <w:tmpl w:val="0C9072C4"/>
    <w:lvl w:ilvl="0" w:tplc="461299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D886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040AD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DE4F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4DEA0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386D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40ACC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8078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BC7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4" w15:restartNumberingAfterBreak="0">
    <w:nsid w:val="5A6172B6"/>
    <w:multiLevelType w:val="hybridMultilevel"/>
    <w:tmpl w:val="0AD883CE"/>
    <w:lvl w:ilvl="0" w:tplc="F9F4C54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841A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6612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146CE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77C7C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AAB0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58688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4B6A8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44A97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5" w15:restartNumberingAfterBreak="0">
    <w:nsid w:val="5A733371"/>
    <w:multiLevelType w:val="hybridMultilevel"/>
    <w:tmpl w:val="783865D6"/>
    <w:lvl w:ilvl="0" w:tplc="589CB4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06A4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1028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E5F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B4F8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8EC3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464E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12E5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CE8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6" w15:restartNumberingAfterBreak="0">
    <w:nsid w:val="5AEA00C6"/>
    <w:multiLevelType w:val="hybridMultilevel"/>
    <w:tmpl w:val="E57C8C2C"/>
    <w:lvl w:ilvl="0" w:tplc="07C2E9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9CBF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6852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F7678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7EA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3784F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82E0F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86C1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608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7" w15:restartNumberingAfterBreak="0">
    <w:nsid w:val="5B936D91"/>
    <w:multiLevelType w:val="hybridMultilevel"/>
    <w:tmpl w:val="7F7C4CA8"/>
    <w:lvl w:ilvl="0" w:tplc="78A84ED4">
      <w:start w:val="1"/>
      <w:numFmt w:val="decimal"/>
      <w:lvlText w:val="%1."/>
      <w:lvlJc w:val="left"/>
      <w:pPr>
        <w:ind w:left="495" w:hanging="51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38" w15:restartNumberingAfterBreak="0">
    <w:nsid w:val="5BD07221"/>
    <w:multiLevelType w:val="hybridMultilevel"/>
    <w:tmpl w:val="AF40C88C"/>
    <w:lvl w:ilvl="0" w:tplc="18A4A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D8E4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37AF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790804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7C10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F6EE5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8AE6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42274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5421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9" w15:restartNumberingAfterBreak="0">
    <w:nsid w:val="5BE81BA8"/>
    <w:multiLevelType w:val="hybridMultilevel"/>
    <w:tmpl w:val="D0F60D9C"/>
    <w:lvl w:ilvl="0" w:tplc="B686E52A">
      <w:start w:val="1"/>
      <w:numFmt w:val="decimal"/>
      <w:lvlText w:val="%1."/>
      <w:lvlJc w:val="left"/>
      <w:pPr>
        <w:ind w:left="100" w:hanging="329"/>
      </w:pPr>
      <w:rPr>
        <w:rFonts w:ascii="Times New Roman" w:eastAsia="Times New Roman" w:hAnsi="Times New Roman" w:hint="default"/>
        <w:spacing w:val="-1"/>
        <w:sz w:val="24"/>
        <w:szCs w:val="24"/>
      </w:rPr>
    </w:lvl>
    <w:lvl w:ilvl="1" w:tplc="FD80C86C">
      <w:start w:val="1"/>
      <w:numFmt w:val="bullet"/>
      <w:lvlText w:val="•"/>
      <w:lvlJc w:val="left"/>
      <w:pPr>
        <w:ind w:left="976" w:hanging="329"/>
      </w:pPr>
      <w:rPr>
        <w:rFonts w:hint="default"/>
      </w:rPr>
    </w:lvl>
    <w:lvl w:ilvl="2" w:tplc="61DE1E7C">
      <w:start w:val="1"/>
      <w:numFmt w:val="bullet"/>
      <w:lvlText w:val="•"/>
      <w:lvlJc w:val="left"/>
      <w:pPr>
        <w:ind w:left="1852" w:hanging="329"/>
      </w:pPr>
      <w:rPr>
        <w:rFonts w:hint="default"/>
      </w:rPr>
    </w:lvl>
    <w:lvl w:ilvl="3" w:tplc="D9FE669A">
      <w:start w:val="1"/>
      <w:numFmt w:val="bullet"/>
      <w:lvlText w:val="•"/>
      <w:lvlJc w:val="left"/>
      <w:pPr>
        <w:ind w:left="2728" w:hanging="329"/>
      </w:pPr>
      <w:rPr>
        <w:rFonts w:hint="default"/>
      </w:rPr>
    </w:lvl>
    <w:lvl w:ilvl="4" w:tplc="8B385146">
      <w:start w:val="1"/>
      <w:numFmt w:val="bullet"/>
      <w:lvlText w:val="•"/>
      <w:lvlJc w:val="left"/>
      <w:pPr>
        <w:ind w:left="3604" w:hanging="329"/>
      </w:pPr>
      <w:rPr>
        <w:rFonts w:hint="default"/>
      </w:rPr>
    </w:lvl>
    <w:lvl w:ilvl="5" w:tplc="73F645C0">
      <w:start w:val="1"/>
      <w:numFmt w:val="bullet"/>
      <w:lvlText w:val="•"/>
      <w:lvlJc w:val="left"/>
      <w:pPr>
        <w:ind w:left="4480" w:hanging="329"/>
      </w:pPr>
      <w:rPr>
        <w:rFonts w:hint="default"/>
      </w:rPr>
    </w:lvl>
    <w:lvl w:ilvl="6" w:tplc="5D0E56C8">
      <w:start w:val="1"/>
      <w:numFmt w:val="bullet"/>
      <w:lvlText w:val="•"/>
      <w:lvlJc w:val="left"/>
      <w:pPr>
        <w:ind w:left="5356" w:hanging="329"/>
      </w:pPr>
      <w:rPr>
        <w:rFonts w:hint="default"/>
      </w:rPr>
    </w:lvl>
    <w:lvl w:ilvl="7" w:tplc="9D9CE9C0">
      <w:start w:val="1"/>
      <w:numFmt w:val="bullet"/>
      <w:lvlText w:val="•"/>
      <w:lvlJc w:val="left"/>
      <w:pPr>
        <w:ind w:left="6232" w:hanging="329"/>
      </w:pPr>
      <w:rPr>
        <w:rFonts w:hint="default"/>
      </w:rPr>
    </w:lvl>
    <w:lvl w:ilvl="8" w:tplc="17C2BF72">
      <w:start w:val="1"/>
      <w:numFmt w:val="bullet"/>
      <w:lvlText w:val="•"/>
      <w:lvlJc w:val="left"/>
      <w:pPr>
        <w:ind w:left="7108" w:hanging="329"/>
      </w:pPr>
      <w:rPr>
        <w:rFonts w:hint="default"/>
      </w:rPr>
    </w:lvl>
  </w:abstractNum>
  <w:abstractNum w:abstractNumId="540" w15:restartNumberingAfterBreak="0">
    <w:nsid w:val="5BFB05C5"/>
    <w:multiLevelType w:val="hybridMultilevel"/>
    <w:tmpl w:val="ABA456E2"/>
    <w:lvl w:ilvl="0" w:tplc="A8925AF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EEAD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9CFD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615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B04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2C81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DE21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2B1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FA2B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1" w15:restartNumberingAfterBreak="0">
    <w:nsid w:val="5C0C0DB2"/>
    <w:multiLevelType w:val="hybridMultilevel"/>
    <w:tmpl w:val="189A435C"/>
    <w:lvl w:ilvl="0" w:tplc="72DA90B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B3EE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A885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9055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147E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02649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7847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161B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E8EF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2" w15:restartNumberingAfterBreak="0">
    <w:nsid w:val="5C11415B"/>
    <w:multiLevelType w:val="multilevel"/>
    <w:tmpl w:val="A82AF428"/>
    <w:lvl w:ilvl="0">
      <w:start w:val="1"/>
      <w:numFmt w:val="decimal"/>
      <w:lvlText w:val="%1."/>
      <w:lvlJc w:val="left"/>
      <w:pPr>
        <w:ind w:left="720" w:hanging="360"/>
      </w:pPr>
    </w:lvl>
    <w:lvl w:ilvl="1">
      <w:start w:val="1"/>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43" w15:restartNumberingAfterBreak="0">
    <w:nsid w:val="5C3F37A0"/>
    <w:multiLevelType w:val="hybridMultilevel"/>
    <w:tmpl w:val="1AF694C2"/>
    <w:lvl w:ilvl="0" w:tplc="58D449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6247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5EBB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3CB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E0A84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CFC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6ACA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E9246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B6FF5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4" w15:restartNumberingAfterBreak="0">
    <w:nsid w:val="5C5045C3"/>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5" w15:restartNumberingAfterBreak="0">
    <w:nsid w:val="5C723F51"/>
    <w:multiLevelType w:val="hybridMultilevel"/>
    <w:tmpl w:val="0C3E1820"/>
    <w:lvl w:ilvl="0" w:tplc="E66A1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249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46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852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FA6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C25E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B6E8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DAE5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F03B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6" w15:restartNumberingAfterBreak="0">
    <w:nsid w:val="5C81042E"/>
    <w:multiLevelType w:val="multilevel"/>
    <w:tmpl w:val="9E80415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7" w15:restartNumberingAfterBreak="0">
    <w:nsid w:val="5C876C6F"/>
    <w:multiLevelType w:val="hybridMultilevel"/>
    <w:tmpl w:val="E9BA3CEA"/>
    <w:lvl w:ilvl="0" w:tplc="3B6CFBB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70B9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8A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4835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C658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1462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60A2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B48C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206B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8" w15:restartNumberingAfterBreak="0">
    <w:nsid w:val="5CF44B83"/>
    <w:multiLevelType w:val="hybridMultilevel"/>
    <w:tmpl w:val="14F67C30"/>
    <w:lvl w:ilvl="0" w:tplc="C33A3C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3850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95A0D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CC2AD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10B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62A6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3E09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18688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9A038D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9" w15:restartNumberingAfterBreak="0">
    <w:nsid w:val="5CF74276"/>
    <w:multiLevelType w:val="hybridMultilevel"/>
    <w:tmpl w:val="09F8B7EC"/>
    <w:lvl w:ilvl="0" w:tplc="FC7A7D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50" w15:restartNumberingAfterBreak="0">
    <w:nsid w:val="5D391DD7"/>
    <w:multiLevelType w:val="multilevel"/>
    <w:tmpl w:val="12FA6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1" w15:restartNumberingAfterBreak="0">
    <w:nsid w:val="5D526F9F"/>
    <w:multiLevelType w:val="hybridMultilevel"/>
    <w:tmpl w:val="07FCA456"/>
    <w:lvl w:ilvl="0" w:tplc="F08A7A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68B8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58F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228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87A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C03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24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AC4F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80B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2" w15:restartNumberingAfterBreak="0">
    <w:nsid w:val="5DDF0D66"/>
    <w:multiLevelType w:val="hybridMultilevel"/>
    <w:tmpl w:val="21B69722"/>
    <w:lvl w:ilvl="0" w:tplc="64D24A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3C4A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46A5B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5048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6D21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FE26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4E289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0080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2C71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3" w15:restartNumberingAfterBreak="0">
    <w:nsid w:val="5DE0377F"/>
    <w:multiLevelType w:val="hybridMultilevel"/>
    <w:tmpl w:val="382416CE"/>
    <w:lvl w:ilvl="0" w:tplc="60622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8A64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1E53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4C2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CC8C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E628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3A9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1C29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083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4" w15:restartNumberingAfterBreak="0">
    <w:nsid w:val="5DEC7526"/>
    <w:multiLevelType w:val="hybridMultilevel"/>
    <w:tmpl w:val="514E8594"/>
    <w:lvl w:ilvl="0" w:tplc="1C3A24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1F28F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5E73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F67E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EC3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6D0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1E5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A28F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1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5" w15:restartNumberingAfterBreak="0">
    <w:nsid w:val="5DF672F6"/>
    <w:multiLevelType w:val="multilevel"/>
    <w:tmpl w:val="5B426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6" w15:restartNumberingAfterBreak="0">
    <w:nsid w:val="5E0238E1"/>
    <w:multiLevelType w:val="hybridMultilevel"/>
    <w:tmpl w:val="B45C9E7C"/>
    <w:lvl w:ilvl="0" w:tplc="980EEDB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DE6B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2412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8247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00E5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60A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2C2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B069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385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7" w15:restartNumberingAfterBreak="0">
    <w:nsid w:val="5E09402E"/>
    <w:multiLevelType w:val="multilevel"/>
    <w:tmpl w:val="F52E8E18"/>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8" w15:restartNumberingAfterBreak="0">
    <w:nsid w:val="5E233AFE"/>
    <w:multiLevelType w:val="hybridMultilevel"/>
    <w:tmpl w:val="97D2D656"/>
    <w:lvl w:ilvl="0" w:tplc="62BAD7E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E0611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580E2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FF426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E44B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E6C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2184CA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4BC89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19E5C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9" w15:restartNumberingAfterBreak="0">
    <w:nsid w:val="5E2B6BF3"/>
    <w:multiLevelType w:val="hybridMultilevel"/>
    <w:tmpl w:val="66AE7B96"/>
    <w:lvl w:ilvl="0" w:tplc="8552118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E8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720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AF4F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2622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101A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6AC53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BEA5F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F4B6C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0" w15:restartNumberingAfterBreak="0">
    <w:nsid w:val="5E315250"/>
    <w:multiLevelType w:val="multilevel"/>
    <w:tmpl w:val="01B8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1" w15:restartNumberingAfterBreak="0">
    <w:nsid w:val="5E506B15"/>
    <w:multiLevelType w:val="hybridMultilevel"/>
    <w:tmpl w:val="7BAA8CFE"/>
    <w:lvl w:ilvl="0" w:tplc="762017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D2CEB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94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967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EC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4E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275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5E91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E4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2" w15:restartNumberingAfterBreak="0">
    <w:nsid w:val="5E593B51"/>
    <w:multiLevelType w:val="hybridMultilevel"/>
    <w:tmpl w:val="38A0DE66"/>
    <w:lvl w:ilvl="0" w:tplc="81D8DED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BE03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CAB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687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561B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C2F3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1C3D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E1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ECD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3" w15:restartNumberingAfterBreak="0">
    <w:nsid w:val="5E5A7BC3"/>
    <w:multiLevelType w:val="hybridMultilevel"/>
    <w:tmpl w:val="0CE6375E"/>
    <w:lvl w:ilvl="0" w:tplc="6B7E1D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463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A12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0CF0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2C7A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08B9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2EFF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5CF1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1869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4" w15:restartNumberingAfterBreak="0">
    <w:nsid w:val="5E997083"/>
    <w:multiLevelType w:val="hybridMultilevel"/>
    <w:tmpl w:val="68CCBB14"/>
    <w:lvl w:ilvl="0" w:tplc="856E5AC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8061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E84B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A47C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AA2A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BCA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006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00EA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0C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5" w15:restartNumberingAfterBreak="0">
    <w:nsid w:val="5EA0695F"/>
    <w:multiLevelType w:val="multilevel"/>
    <w:tmpl w:val="7DA221B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6" w15:restartNumberingAfterBreak="0">
    <w:nsid w:val="5EE139B1"/>
    <w:multiLevelType w:val="hybridMultilevel"/>
    <w:tmpl w:val="C57496EA"/>
    <w:lvl w:ilvl="0" w:tplc="34B6BC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EE5D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1831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BAC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48A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7EC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2E3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D6B5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1AD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7" w15:restartNumberingAfterBreak="0">
    <w:nsid w:val="5EEE237A"/>
    <w:multiLevelType w:val="hybridMultilevel"/>
    <w:tmpl w:val="D4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EEF41FB"/>
    <w:multiLevelType w:val="hybridMultilevel"/>
    <w:tmpl w:val="579C5614"/>
    <w:lvl w:ilvl="0" w:tplc="B5C276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3FEA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72A3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821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A0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42CA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AAC6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6EA1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944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9" w15:restartNumberingAfterBreak="0">
    <w:nsid w:val="5EF46E6C"/>
    <w:multiLevelType w:val="hybridMultilevel"/>
    <w:tmpl w:val="07B85E98"/>
    <w:lvl w:ilvl="0" w:tplc="8ADE06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21A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6EB9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EA31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541B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08FF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1021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A0E5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125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0" w15:restartNumberingAfterBreak="0">
    <w:nsid w:val="5EF5153A"/>
    <w:multiLevelType w:val="hybridMultilevel"/>
    <w:tmpl w:val="494C5E4C"/>
    <w:lvl w:ilvl="0" w:tplc="2306E6A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600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AFA5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F84E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5006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23E16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A408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EECC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5E064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1" w15:restartNumberingAfterBreak="0">
    <w:nsid w:val="5F477E71"/>
    <w:multiLevelType w:val="multilevel"/>
    <w:tmpl w:val="4E9063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2" w15:restartNumberingAfterBreak="0">
    <w:nsid w:val="5F80017D"/>
    <w:multiLevelType w:val="multilevel"/>
    <w:tmpl w:val="F8987AA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3" w15:restartNumberingAfterBreak="0">
    <w:nsid w:val="5FB976C7"/>
    <w:multiLevelType w:val="hybridMultilevel"/>
    <w:tmpl w:val="AE9872E2"/>
    <w:lvl w:ilvl="0" w:tplc="AC70DAAA">
      <w:start w:val="2"/>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4CA50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B29C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D4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A25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1EF3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AE9D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DA4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1A6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4" w15:restartNumberingAfterBreak="0">
    <w:nsid w:val="6058621B"/>
    <w:multiLevelType w:val="hybridMultilevel"/>
    <w:tmpl w:val="03145962"/>
    <w:lvl w:ilvl="0" w:tplc="7D4A147A">
      <w:start w:val="1"/>
      <w:numFmt w:val="decimal"/>
      <w:lvlText w:val="%1."/>
      <w:lvlJc w:val="left"/>
      <w:pPr>
        <w:ind w:left="25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1EC9C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AB03B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A0DD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E242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A4E53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7A747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844A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42A5C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5" w15:restartNumberingAfterBreak="0">
    <w:nsid w:val="605E3A25"/>
    <w:multiLevelType w:val="multilevel"/>
    <w:tmpl w:val="733A0A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6" w15:restartNumberingAfterBreak="0">
    <w:nsid w:val="60C07E8B"/>
    <w:multiLevelType w:val="hybridMultilevel"/>
    <w:tmpl w:val="70F874B4"/>
    <w:lvl w:ilvl="0" w:tplc="98DCA8F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8A7C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0098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8218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49C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62B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30B2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24EB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C288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7" w15:restartNumberingAfterBreak="0">
    <w:nsid w:val="60EC1C27"/>
    <w:multiLevelType w:val="hybridMultilevel"/>
    <w:tmpl w:val="BC0EDCD6"/>
    <w:lvl w:ilvl="0" w:tplc="833E674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B683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840D2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7E8FB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79272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C8883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7A6CDF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B673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3B616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8" w15:restartNumberingAfterBreak="0">
    <w:nsid w:val="614A1462"/>
    <w:multiLevelType w:val="hybridMultilevel"/>
    <w:tmpl w:val="7D547DDA"/>
    <w:lvl w:ilvl="0" w:tplc="A41895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0860B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2AA66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1839D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4C4FE5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D6C04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9D062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7FEB3F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9B261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9" w15:restartNumberingAfterBreak="0">
    <w:nsid w:val="614D1BCB"/>
    <w:multiLevelType w:val="hybridMultilevel"/>
    <w:tmpl w:val="CDBE8708"/>
    <w:lvl w:ilvl="0" w:tplc="E3F00A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28D4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08B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EA6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8C21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9C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5AF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D2AF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F018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0" w15:restartNumberingAfterBreak="0">
    <w:nsid w:val="6192768C"/>
    <w:multiLevelType w:val="hybridMultilevel"/>
    <w:tmpl w:val="9556A44A"/>
    <w:lvl w:ilvl="0" w:tplc="2E04AE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C03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D404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3AE0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CF3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9FCA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EB02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AA6D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0AA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1" w15:restartNumberingAfterBreak="0">
    <w:nsid w:val="61A254FC"/>
    <w:multiLevelType w:val="hybridMultilevel"/>
    <w:tmpl w:val="954E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2" w15:restartNumberingAfterBreak="0">
    <w:nsid w:val="61FA1009"/>
    <w:multiLevelType w:val="hybridMultilevel"/>
    <w:tmpl w:val="D2C8C02C"/>
    <w:lvl w:ilvl="0" w:tplc="DBB448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088D7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A4C15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50E5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4C47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BB665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4FEC3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3C8C9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E44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3" w15:restartNumberingAfterBreak="0">
    <w:nsid w:val="622145BB"/>
    <w:multiLevelType w:val="hybridMultilevel"/>
    <w:tmpl w:val="DEA027FE"/>
    <w:lvl w:ilvl="0" w:tplc="B31CB1D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CEC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725F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50F0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42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2485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EE8A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BAD4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5099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4" w15:restartNumberingAfterBreak="0">
    <w:nsid w:val="632542F6"/>
    <w:multiLevelType w:val="hybridMultilevel"/>
    <w:tmpl w:val="1C56986C"/>
    <w:lvl w:ilvl="0" w:tplc="EA5EA6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7D4D1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F831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D6298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E6AC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96B3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BBA2B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EE97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CA1A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5" w15:restartNumberingAfterBreak="0">
    <w:nsid w:val="633F3A07"/>
    <w:multiLevelType w:val="hybridMultilevel"/>
    <w:tmpl w:val="1C88073A"/>
    <w:lvl w:ilvl="0" w:tplc="FF6423C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86" w15:restartNumberingAfterBreak="0">
    <w:nsid w:val="63477615"/>
    <w:multiLevelType w:val="multilevel"/>
    <w:tmpl w:val="727EDA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7" w15:restartNumberingAfterBreak="0">
    <w:nsid w:val="63724B95"/>
    <w:multiLevelType w:val="hybridMultilevel"/>
    <w:tmpl w:val="95D478D0"/>
    <w:lvl w:ilvl="0" w:tplc="57188C7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1A3A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061F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1AC4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ABA98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BDEEA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EA87A3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2C6DE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C0E59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8" w15:restartNumberingAfterBreak="0">
    <w:nsid w:val="63A635C7"/>
    <w:multiLevelType w:val="multilevel"/>
    <w:tmpl w:val="F18C43F4"/>
    <w:lvl w:ilvl="0">
      <w:start w:val="1"/>
      <w:numFmt w:val="decimal"/>
      <w:lvlText w:val="%1."/>
      <w:lvlJc w:val="left"/>
      <w:pPr>
        <w:ind w:left="345" w:hanging="360"/>
      </w:pPr>
      <w:rPr>
        <w:rFonts w:hint="default"/>
      </w:rPr>
    </w:lvl>
    <w:lvl w:ilvl="1">
      <w:start w:val="1"/>
      <w:numFmt w:val="decimal"/>
      <w:isLgl/>
      <w:lvlText w:val="%1.%2."/>
      <w:lvlJc w:val="left"/>
      <w:pPr>
        <w:ind w:left="57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265" w:hanging="1800"/>
      </w:pPr>
      <w:rPr>
        <w:rFonts w:hint="default"/>
      </w:rPr>
    </w:lvl>
  </w:abstractNum>
  <w:abstractNum w:abstractNumId="589" w15:restartNumberingAfterBreak="0">
    <w:nsid w:val="63AD3FE5"/>
    <w:multiLevelType w:val="multilevel"/>
    <w:tmpl w:val="3D2AEFD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0" w15:restartNumberingAfterBreak="0">
    <w:nsid w:val="63B034CD"/>
    <w:multiLevelType w:val="multilevel"/>
    <w:tmpl w:val="7522050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1" w15:restartNumberingAfterBreak="0">
    <w:nsid w:val="63E34A2F"/>
    <w:multiLevelType w:val="hybridMultilevel"/>
    <w:tmpl w:val="0E5EA06C"/>
    <w:lvl w:ilvl="0" w:tplc="EE6C6D5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DBCD5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F4179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2C42C6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2249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A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8859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3E4B0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012BE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2" w15:restartNumberingAfterBreak="0">
    <w:nsid w:val="63FC066C"/>
    <w:multiLevelType w:val="hybridMultilevel"/>
    <w:tmpl w:val="FC2E3298"/>
    <w:lvl w:ilvl="0" w:tplc="3F26F6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98C09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FC05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500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5E7B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9C6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38C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809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BCA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3" w15:restartNumberingAfterBreak="0">
    <w:nsid w:val="65024A87"/>
    <w:multiLevelType w:val="hybridMultilevel"/>
    <w:tmpl w:val="51E062BC"/>
    <w:lvl w:ilvl="0" w:tplc="40486D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001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EC8D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8EC6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EC3E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96D0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063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647C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7237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4" w15:restartNumberingAfterBreak="0">
    <w:nsid w:val="651F1BE0"/>
    <w:multiLevelType w:val="hybridMultilevel"/>
    <w:tmpl w:val="5FAA972A"/>
    <w:lvl w:ilvl="0" w:tplc="BBD673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D00FD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8484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D094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2A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B24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F0A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86CF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029B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5" w15:restartNumberingAfterBreak="0">
    <w:nsid w:val="655076AA"/>
    <w:multiLevelType w:val="hybridMultilevel"/>
    <w:tmpl w:val="5C48903E"/>
    <w:lvl w:ilvl="0" w:tplc="1908B1C0">
      <w:start w:val="1"/>
      <w:numFmt w:val="decimal"/>
      <w:lvlText w:val="%1."/>
      <w:lvlJc w:val="left"/>
      <w:pPr>
        <w:ind w:left="120" w:hanging="262"/>
      </w:pPr>
      <w:rPr>
        <w:rFonts w:ascii="Times New Roman" w:eastAsia="Times New Roman" w:hAnsi="Times New Roman" w:hint="default"/>
        <w:b w:val="0"/>
        <w:color w:val="auto"/>
        <w:spacing w:val="-1"/>
        <w:sz w:val="24"/>
        <w:szCs w:val="24"/>
      </w:rPr>
    </w:lvl>
    <w:lvl w:ilvl="1" w:tplc="6F02FF54">
      <w:start w:val="1"/>
      <w:numFmt w:val="bullet"/>
      <w:lvlText w:val="•"/>
      <w:lvlJc w:val="left"/>
      <w:pPr>
        <w:ind w:left="996" w:hanging="262"/>
      </w:pPr>
      <w:rPr>
        <w:rFonts w:hint="default"/>
      </w:rPr>
    </w:lvl>
    <w:lvl w:ilvl="2" w:tplc="D14A8136">
      <w:start w:val="1"/>
      <w:numFmt w:val="bullet"/>
      <w:lvlText w:val="•"/>
      <w:lvlJc w:val="left"/>
      <w:pPr>
        <w:ind w:left="1872" w:hanging="262"/>
      </w:pPr>
      <w:rPr>
        <w:rFonts w:hint="default"/>
      </w:rPr>
    </w:lvl>
    <w:lvl w:ilvl="3" w:tplc="8A0C7678">
      <w:start w:val="1"/>
      <w:numFmt w:val="bullet"/>
      <w:lvlText w:val="•"/>
      <w:lvlJc w:val="left"/>
      <w:pPr>
        <w:ind w:left="2748" w:hanging="262"/>
      </w:pPr>
      <w:rPr>
        <w:rFonts w:hint="default"/>
      </w:rPr>
    </w:lvl>
    <w:lvl w:ilvl="4" w:tplc="73480872">
      <w:start w:val="1"/>
      <w:numFmt w:val="bullet"/>
      <w:lvlText w:val="•"/>
      <w:lvlJc w:val="left"/>
      <w:pPr>
        <w:ind w:left="3624" w:hanging="262"/>
      </w:pPr>
      <w:rPr>
        <w:rFonts w:hint="default"/>
      </w:rPr>
    </w:lvl>
    <w:lvl w:ilvl="5" w:tplc="6DC0C2B6">
      <w:start w:val="1"/>
      <w:numFmt w:val="bullet"/>
      <w:lvlText w:val="•"/>
      <w:lvlJc w:val="left"/>
      <w:pPr>
        <w:ind w:left="4500" w:hanging="262"/>
      </w:pPr>
      <w:rPr>
        <w:rFonts w:hint="default"/>
      </w:rPr>
    </w:lvl>
    <w:lvl w:ilvl="6" w:tplc="73CE2472">
      <w:start w:val="1"/>
      <w:numFmt w:val="bullet"/>
      <w:lvlText w:val="•"/>
      <w:lvlJc w:val="left"/>
      <w:pPr>
        <w:ind w:left="5376" w:hanging="262"/>
      </w:pPr>
      <w:rPr>
        <w:rFonts w:hint="default"/>
      </w:rPr>
    </w:lvl>
    <w:lvl w:ilvl="7" w:tplc="AAD8C63E">
      <w:start w:val="1"/>
      <w:numFmt w:val="bullet"/>
      <w:lvlText w:val="•"/>
      <w:lvlJc w:val="left"/>
      <w:pPr>
        <w:ind w:left="6252" w:hanging="262"/>
      </w:pPr>
      <w:rPr>
        <w:rFonts w:hint="default"/>
      </w:rPr>
    </w:lvl>
    <w:lvl w:ilvl="8" w:tplc="C90EC388">
      <w:start w:val="1"/>
      <w:numFmt w:val="bullet"/>
      <w:lvlText w:val="•"/>
      <w:lvlJc w:val="left"/>
      <w:pPr>
        <w:ind w:left="7128" w:hanging="262"/>
      </w:pPr>
      <w:rPr>
        <w:rFonts w:hint="default"/>
      </w:rPr>
    </w:lvl>
  </w:abstractNum>
  <w:abstractNum w:abstractNumId="596" w15:restartNumberingAfterBreak="0">
    <w:nsid w:val="65634E6A"/>
    <w:multiLevelType w:val="multilevel"/>
    <w:tmpl w:val="42588E6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7" w15:restartNumberingAfterBreak="0">
    <w:nsid w:val="65D61DB8"/>
    <w:multiLevelType w:val="hybridMultilevel"/>
    <w:tmpl w:val="016033AA"/>
    <w:lvl w:ilvl="0" w:tplc="929E41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3402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F0E8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A417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7257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5E6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DC57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6B2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1880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8" w15:restartNumberingAfterBreak="0">
    <w:nsid w:val="65FD69D8"/>
    <w:multiLevelType w:val="multilevel"/>
    <w:tmpl w:val="33E2C68E"/>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9" w15:restartNumberingAfterBreak="0">
    <w:nsid w:val="6655168E"/>
    <w:multiLevelType w:val="hybridMultilevel"/>
    <w:tmpl w:val="D42AEEDE"/>
    <w:lvl w:ilvl="0" w:tplc="6A6AE24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E40BA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45455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68A3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AA7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55EF51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CF015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D7C7B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C4A07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0" w15:restartNumberingAfterBreak="0">
    <w:nsid w:val="668128F4"/>
    <w:multiLevelType w:val="hybridMultilevel"/>
    <w:tmpl w:val="6698390A"/>
    <w:lvl w:ilvl="0" w:tplc="B11868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FA8F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9290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AD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5C1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EC94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DAA4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4C04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BAA4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1" w15:restartNumberingAfterBreak="0">
    <w:nsid w:val="668D02BC"/>
    <w:multiLevelType w:val="hybridMultilevel"/>
    <w:tmpl w:val="50761ECC"/>
    <w:lvl w:ilvl="0" w:tplc="FCC476F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BFC08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6F5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9785B0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4628F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D029F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3A8F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B6260E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C4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2" w15:restartNumberingAfterBreak="0">
    <w:nsid w:val="669A64F9"/>
    <w:multiLevelType w:val="hybridMultilevel"/>
    <w:tmpl w:val="DC0C64C8"/>
    <w:lvl w:ilvl="0" w:tplc="A6D853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1040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4007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4B4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8C20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3A33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C8E5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68AA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ECA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3" w15:restartNumberingAfterBreak="0">
    <w:nsid w:val="66D30458"/>
    <w:multiLevelType w:val="hybridMultilevel"/>
    <w:tmpl w:val="45C87E52"/>
    <w:lvl w:ilvl="0" w:tplc="F6780A60">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04" w15:restartNumberingAfterBreak="0">
    <w:nsid w:val="66E64449"/>
    <w:multiLevelType w:val="multilevel"/>
    <w:tmpl w:val="C1C407E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5" w15:restartNumberingAfterBreak="0">
    <w:nsid w:val="673C3FCF"/>
    <w:multiLevelType w:val="multilevel"/>
    <w:tmpl w:val="AD40FE2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6" w15:restartNumberingAfterBreak="0">
    <w:nsid w:val="676C5D24"/>
    <w:multiLevelType w:val="hybridMultilevel"/>
    <w:tmpl w:val="13502E1E"/>
    <w:lvl w:ilvl="0" w:tplc="BB3C9E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467E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9689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B82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052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AED0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8883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9E80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C05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7" w15:restartNumberingAfterBreak="0">
    <w:nsid w:val="67B4286B"/>
    <w:multiLevelType w:val="multilevel"/>
    <w:tmpl w:val="7354DF5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8" w15:restartNumberingAfterBreak="0">
    <w:nsid w:val="67E87265"/>
    <w:multiLevelType w:val="multilevel"/>
    <w:tmpl w:val="2E3621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9" w15:restartNumberingAfterBreak="0">
    <w:nsid w:val="680721A6"/>
    <w:multiLevelType w:val="hybridMultilevel"/>
    <w:tmpl w:val="6F601F04"/>
    <w:lvl w:ilvl="0" w:tplc="39806A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6229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A6D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C7D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6E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C0E3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EE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1E2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8CAB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0" w15:restartNumberingAfterBreak="0">
    <w:nsid w:val="683E6824"/>
    <w:multiLevelType w:val="hybridMultilevel"/>
    <w:tmpl w:val="B798B162"/>
    <w:lvl w:ilvl="0" w:tplc="AAECB4D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8FB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BC06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AC6B0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876FB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ACCF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A4F0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F2D0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96502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1" w15:restartNumberingAfterBreak="0">
    <w:nsid w:val="68734CD3"/>
    <w:multiLevelType w:val="multilevel"/>
    <w:tmpl w:val="4824008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2" w15:restartNumberingAfterBreak="0">
    <w:nsid w:val="68844B2D"/>
    <w:multiLevelType w:val="hybridMultilevel"/>
    <w:tmpl w:val="6DB2D778"/>
    <w:lvl w:ilvl="0" w:tplc="AFC25A4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0FC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F60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74AD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9C60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54C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644D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6AF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1017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3" w15:restartNumberingAfterBreak="0">
    <w:nsid w:val="68AD0A52"/>
    <w:multiLevelType w:val="multilevel"/>
    <w:tmpl w:val="25DCAF64"/>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4" w15:restartNumberingAfterBreak="0">
    <w:nsid w:val="68B64E8A"/>
    <w:multiLevelType w:val="multilevel"/>
    <w:tmpl w:val="E04E8F9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5" w15:restartNumberingAfterBreak="0">
    <w:nsid w:val="68BB23A1"/>
    <w:multiLevelType w:val="multilevel"/>
    <w:tmpl w:val="400EEAD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6" w15:restartNumberingAfterBreak="0">
    <w:nsid w:val="68C47B28"/>
    <w:multiLevelType w:val="hybridMultilevel"/>
    <w:tmpl w:val="3D683FF4"/>
    <w:lvl w:ilvl="0" w:tplc="DAC694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55293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9A4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5A48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4A41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F8C7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8295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323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DCDE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7" w15:restartNumberingAfterBreak="0">
    <w:nsid w:val="68DE5893"/>
    <w:multiLevelType w:val="multilevel"/>
    <w:tmpl w:val="A03E0D3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8" w15:restartNumberingAfterBreak="0">
    <w:nsid w:val="690D6372"/>
    <w:multiLevelType w:val="multilevel"/>
    <w:tmpl w:val="D80AA364"/>
    <w:lvl w:ilvl="0">
      <w:start w:val="6"/>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619" w15:restartNumberingAfterBreak="0">
    <w:nsid w:val="69215961"/>
    <w:multiLevelType w:val="multilevel"/>
    <w:tmpl w:val="2EE08B9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0" w15:restartNumberingAfterBreak="0">
    <w:nsid w:val="694840E3"/>
    <w:multiLevelType w:val="hybridMultilevel"/>
    <w:tmpl w:val="AB1833D8"/>
    <w:lvl w:ilvl="0" w:tplc="6D0849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4CB1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1AF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3803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A6A8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5C7D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AC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0239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46F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1" w15:restartNumberingAfterBreak="0">
    <w:nsid w:val="69913E9B"/>
    <w:multiLevelType w:val="multilevel"/>
    <w:tmpl w:val="3EF8323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2" w15:restartNumberingAfterBreak="0">
    <w:nsid w:val="69941D13"/>
    <w:multiLevelType w:val="hybridMultilevel"/>
    <w:tmpl w:val="73E48A7A"/>
    <w:lvl w:ilvl="0" w:tplc="007C04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0E7A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86DD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E8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10C7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831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A6E9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E0F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4EF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3" w15:restartNumberingAfterBreak="0">
    <w:nsid w:val="69AB209A"/>
    <w:multiLevelType w:val="multilevel"/>
    <w:tmpl w:val="4302289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4" w15:restartNumberingAfterBreak="0">
    <w:nsid w:val="69D26D6A"/>
    <w:multiLevelType w:val="multilevel"/>
    <w:tmpl w:val="38BAA37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5" w15:restartNumberingAfterBreak="0">
    <w:nsid w:val="69E07638"/>
    <w:multiLevelType w:val="hybridMultilevel"/>
    <w:tmpl w:val="19AE69D6"/>
    <w:lvl w:ilvl="0" w:tplc="C3FE81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068AC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C2B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207F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7A8B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2AF9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7476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8E7A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AE3A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6" w15:restartNumberingAfterBreak="0">
    <w:nsid w:val="6A1C00D0"/>
    <w:multiLevelType w:val="hybridMultilevel"/>
    <w:tmpl w:val="E9F627F8"/>
    <w:lvl w:ilvl="0" w:tplc="BF022C3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E8B4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72F5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E723C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E8E0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770DE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F346C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B30A2C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D566C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7" w15:restartNumberingAfterBreak="0">
    <w:nsid w:val="6A5A4FDA"/>
    <w:multiLevelType w:val="hybridMultilevel"/>
    <w:tmpl w:val="15047F54"/>
    <w:lvl w:ilvl="0" w:tplc="5A62BC7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699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9EF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284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06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049C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6CE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6E7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9CF2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8" w15:restartNumberingAfterBreak="0">
    <w:nsid w:val="6A6B5E79"/>
    <w:multiLevelType w:val="hybridMultilevel"/>
    <w:tmpl w:val="5D305366"/>
    <w:lvl w:ilvl="0" w:tplc="FF40F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DB4FC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78D2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BC96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308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4C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002A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B071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B4D7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9" w15:restartNumberingAfterBreak="0">
    <w:nsid w:val="6AD829C8"/>
    <w:multiLevelType w:val="hybridMultilevel"/>
    <w:tmpl w:val="2D660CD8"/>
    <w:lvl w:ilvl="0" w:tplc="2F6C9B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A04D8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A883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72CD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AACB7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9C13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9060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E4E09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104A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0" w15:restartNumberingAfterBreak="0">
    <w:nsid w:val="6AF754D1"/>
    <w:multiLevelType w:val="hybridMultilevel"/>
    <w:tmpl w:val="C2CA567C"/>
    <w:lvl w:ilvl="0" w:tplc="2F56696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403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24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88D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B0C0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72A0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A048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621D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A2E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1" w15:restartNumberingAfterBreak="0">
    <w:nsid w:val="6B0D14CE"/>
    <w:multiLevelType w:val="hybridMultilevel"/>
    <w:tmpl w:val="1F9AAEBA"/>
    <w:lvl w:ilvl="0" w:tplc="BE347B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2673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E0CE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48F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92EB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8690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66E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D40A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FC36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2" w15:restartNumberingAfterBreak="0">
    <w:nsid w:val="6B166E9C"/>
    <w:multiLevelType w:val="multilevel"/>
    <w:tmpl w:val="15F009B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3" w15:restartNumberingAfterBreak="0">
    <w:nsid w:val="6B317621"/>
    <w:multiLevelType w:val="hybridMultilevel"/>
    <w:tmpl w:val="9AA8C0C2"/>
    <w:lvl w:ilvl="0" w:tplc="4600CD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EC9D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B88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E41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A5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3E96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FCD7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C7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E07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4" w15:restartNumberingAfterBreak="0">
    <w:nsid w:val="6B880F8F"/>
    <w:multiLevelType w:val="hybridMultilevel"/>
    <w:tmpl w:val="D0A4C194"/>
    <w:lvl w:ilvl="0" w:tplc="F7783D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AE22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8BC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ACD1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3AB1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EC7D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67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7840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4D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5" w15:restartNumberingAfterBreak="0">
    <w:nsid w:val="6BB26628"/>
    <w:multiLevelType w:val="hybridMultilevel"/>
    <w:tmpl w:val="37AACB64"/>
    <w:lvl w:ilvl="0" w:tplc="6E201F1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EFEB8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43438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0E000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6DA02F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FA89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CBA6E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14B6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4EDC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6" w15:restartNumberingAfterBreak="0">
    <w:nsid w:val="6BCD56DD"/>
    <w:multiLevelType w:val="hybridMultilevel"/>
    <w:tmpl w:val="591612E6"/>
    <w:lvl w:ilvl="0" w:tplc="495E1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766A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D832F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34DC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8843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A86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94051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A2421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F3030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7" w15:restartNumberingAfterBreak="0">
    <w:nsid w:val="6C2B71A5"/>
    <w:multiLevelType w:val="multilevel"/>
    <w:tmpl w:val="E99CBC4A"/>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8" w15:restartNumberingAfterBreak="0">
    <w:nsid w:val="6C3F6A91"/>
    <w:multiLevelType w:val="multilevel"/>
    <w:tmpl w:val="1FD0DF24"/>
    <w:lvl w:ilvl="0">
      <w:start w:val="1"/>
      <w:numFmt w:val="decimal"/>
      <w:lvlText w:val="%1."/>
      <w:lvlJc w:val="left"/>
      <w:pPr>
        <w:ind w:left="540" w:hanging="540"/>
      </w:pPr>
    </w:lvl>
    <w:lvl w:ilvl="1">
      <w:start w:val="2"/>
      <w:numFmt w:val="decimal"/>
      <w:lvlText w:val="%1.%2."/>
      <w:lvlJc w:val="left"/>
      <w:pPr>
        <w:ind w:left="1232" w:hanging="540"/>
      </w:pPr>
    </w:lvl>
    <w:lvl w:ilvl="2">
      <w:start w:val="1"/>
      <w:numFmt w:val="decimal"/>
      <w:lvlText w:val="%1.%2.%3."/>
      <w:lvlJc w:val="left"/>
      <w:pPr>
        <w:ind w:left="2104" w:hanging="720"/>
      </w:pPr>
    </w:lvl>
    <w:lvl w:ilvl="3">
      <w:start w:val="1"/>
      <w:numFmt w:val="decimal"/>
      <w:lvlText w:val="%1.%2.%3.%4."/>
      <w:lvlJc w:val="left"/>
      <w:pPr>
        <w:ind w:left="2796" w:hanging="720"/>
      </w:pPr>
    </w:lvl>
    <w:lvl w:ilvl="4">
      <w:start w:val="1"/>
      <w:numFmt w:val="decimal"/>
      <w:lvlText w:val="%1.%2.%3.%4.%5."/>
      <w:lvlJc w:val="left"/>
      <w:pPr>
        <w:ind w:left="3848" w:hanging="1080"/>
      </w:pPr>
    </w:lvl>
    <w:lvl w:ilvl="5">
      <w:start w:val="1"/>
      <w:numFmt w:val="decimal"/>
      <w:lvlText w:val="%1.%2.%3.%4.%5.%6."/>
      <w:lvlJc w:val="left"/>
      <w:pPr>
        <w:ind w:left="4540" w:hanging="1080"/>
      </w:pPr>
    </w:lvl>
    <w:lvl w:ilvl="6">
      <w:start w:val="1"/>
      <w:numFmt w:val="decimal"/>
      <w:lvlText w:val="%1.%2.%3.%4.%5.%6.%7."/>
      <w:lvlJc w:val="left"/>
      <w:pPr>
        <w:ind w:left="5592" w:hanging="1440"/>
      </w:pPr>
    </w:lvl>
    <w:lvl w:ilvl="7">
      <w:start w:val="1"/>
      <w:numFmt w:val="decimal"/>
      <w:lvlText w:val="%1.%2.%3.%4.%5.%6.%7.%8."/>
      <w:lvlJc w:val="left"/>
      <w:pPr>
        <w:ind w:left="6284" w:hanging="1440"/>
      </w:pPr>
    </w:lvl>
    <w:lvl w:ilvl="8">
      <w:start w:val="1"/>
      <w:numFmt w:val="decimal"/>
      <w:lvlText w:val="%1.%2.%3.%4.%5.%6.%7.%8.%9."/>
      <w:lvlJc w:val="left"/>
      <w:pPr>
        <w:ind w:left="7336" w:hanging="1800"/>
      </w:pPr>
    </w:lvl>
  </w:abstractNum>
  <w:abstractNum w:abstractNumId="639" w15:restartNumberingAfterBreak="0">
    <w:nsid w:val="6CC507EE"/>
    <w:multiLevelType w:val="hybridMultilevel"/>
    <w:tmpl w:val="D26E742C"/>
    <w:lvl w:ilvl="0" w:tplc="1C86A35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1A0F1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B48F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5279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85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868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0EC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5424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DAFA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0" w15:restartNumberingAfterBreak="0">
    <w:nsid w:val="6CD623C4"/>
    <w:multiLevelType w:val="hybridMultilevel"/>
    <w:tmpl w:val="D1B4895A"/>
    <w:lvl w:ilvl="0" w:tplc="C32AA6E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98E6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A463D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CC35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226D2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2E88C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0E0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5EC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4806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1" w15:restartNumberingAfterBreak="0">
    <w:nsid w:val="6D134FDA"/>
    <w:multiLevelType w:val="multilevel"/>
    <w:tmpl w:val="00E22B9E"/>
    <w:lvl w:ilvl="0">
      <w:start w:val="1"/>
      <w:numFmt w:val="decimal"/>
      <w:lvlText w:val="%1."/>
      <w:lvlJc w:val="left"/>
      <w:pPr>
        <w:ind w:left="345" w:hanging="360"/>
      </w:pPr>
    </w:lvl>
    <w:lvl w:ilvl="1">
      <w:start w:val="5"/>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642" w15:restartNumberingAfterBreak="0">
    <w:nsid w:val="6D1E5919"/>
    <w:multiLevelType w:val="multilevel"/>
    <w:tmpl w:val="B232DC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3" w15:restartNumberingAfterBreak="0">
    <w:nsid w:val="6D3305CA"/>
    <w:multiLevelType w:val="multilevel"/>
    <w:tmpl w:val="8E3E6AF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4" w15:restartNumberingAfterBreak="0">
    <w:nsid w:val="6D52254F"/>
    <w:multiLevelType w:val="hybridMultilevel"/>
    <w:tmpl w:val="CA06FD98"/>
    <w:lvl w:ilvl="0" w:tplc="6DDAB3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200D9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CC8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F62F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56B3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8ABA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D6FE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D04C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B072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5" w15:restartNumberingAfterBreak="0">
    <w:nsid w:val="6DAE7901"/>
    <w:multiLevelType w:val="hybridMultilevel"/>
    <w:tmpl w:val="55AABE2E"/>
    <w:lvl w:ilvl="0" w:tplc="6958C3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160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605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BABA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0E8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9618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EEFA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689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0A8B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6" w15:restartNumberingAfterBreak="0">
    <w:nsid w:val="6E090F14"/>
    <w:multiLevelType w:val="hybridMultilevel"/>
    <w:tmpl w:val="7DC67226"/>
    <w:lvl w:ilvl="0" w:tplc="BDC6EB2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66EC7C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B84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4A631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6CE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8E24A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D67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E62E4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6C7B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7" w15:restartNumberingAfterBreak="0">
    <w:nsid w:val="6E3663B4"/>
    <w:multiLevelType w:val="hybridMultilevel"/>
    <w:tmpl w:val="D3367AC8"/>
    <w:lvl w:ilvl="0" w:tplc="B30C58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92CD5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20F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B76E6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8686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D6CCB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D6E3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0EAC0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D2C34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8" w15:restartNumberingAfterBreak="0">
    <w:nsid w:val="6E396142"/>
    <w:multiLevelType w:val="hybridMultilevel"/>
    <w:tmpl w:val="4852F8D0"/>
    <w:lvl w:ilvl="0" w:tplc="DCECCE1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95EE1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5A246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5C92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CCD4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19C52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9E4C9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40CD5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220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9" w15:restartNumberingAfterBreak="0">
    <w:nsid w:val="6E9D3E38"/>
    <w:multiLevelType w:val="multilevel"/>
    <w:tmpl w:val="4B2C6258"/>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650" w15:restartNumberingAfterBreak="0">
    <w:nsid w:val="6EB279E6"/>
    <w:multiLevelType w:val="hybridMultilevel"/>
    <w:tmpl w:val="3B20AC48"/>
    <w:lvl w:ilvl="0" w:tplc="D6482D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DA1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1ED3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9344B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E8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EEE8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1E398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D1654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B099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1" w15:restartNumberingAfterBreak="0">
    <w:nsid w:val="6F316ADC"/>
    <w:multiLevelType w:val="hybridMultilevel"/>
    <w:tmpl w:val="53AE9A80"/>
    <w:lvl w:ilvl="0" w:tplc="85A23BA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40C38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62E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A42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E44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9A3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107C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E83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D0C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2" w15:restartNumberingAfterBreak="0">
    <w:nsid w:val="6F5A1533"/>
    <w:multiLevelType w:val="hybridMultilevel"/>
    <w:tmpl w:val="171E2818"/>
    <w:lvl w:ilvl="0" w:tplc="6E10C18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634B3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011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FC7B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CCEE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2425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569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E1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6AEE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3" w15:restartNumberingAfterBreak="0">
    <w:nsid w:val="6F834E32"/>
    <w:multiLevelType w:val="multilevel"/>
    <w:tmpl w:val="D8780CF4"/>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54" w15:restartNumberingAfterBreak="0">
    <w:nsid w:val="6F8C1686"/>
    <w:multiLevelType w:val="hybridMultilevel"/>
    <w:tmpl w:val="CB749948"/>
    <w:lvl w:ilvl="0" w:tplc="EEACC0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E6282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BA35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E6ABF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292B7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83ECC6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9A60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95C7D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A0E9A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5" w15:restartNumberingAfterBreak="0">
    <w:nsid w:val="6F9C1643"/>
    <w:multiLevelType w:val="hybridMultilevel"/>
    <w:tmpl w:val="A8263E62"/>
    <w:lvl w:ilvl="0" w:tplc="9202F6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8EC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C685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6E71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5E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7CF7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18E7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D07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83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6" w15:restartNumberingAfterBreak="0">
    <w:nsid w:val="6FBF4896"/>
    <w:multiLevelType w:val="multilevel"/>
    <w:tmpl w:val="7D78D82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7" w15:restartNumberingAfterBreak="0">
    <w:nsid w:val="6FEC6F34"/>
    <w:multiLevelType w:val="multilevel"/>
    <w:tmpl w:val="7B1E96B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8" w15:restartNumberingAfterBreak="0">
    <w:nsid w:val="701D5C20"/>
    <w:multiLevelType w:val="hybridMultilevel"/>
    <w:tmpl w:val="B8C0110C"/>
    <w:lvl w:ilvl="0" w:tplc="6D1AF8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007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844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E67C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9659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54CC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822C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B03D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986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9" w15:restartNumberingAfterBreak="0">
    <w:nsid w:val="707C165B"/>
    <w:multiLevelType w:val="hybridMultilevel"/>
    <w:tmpl w:val="87A2E998"/>
    <w:lvl w:ilvl="0" w:tplc="29E0F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290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E00564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E41C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6E7B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14EE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9E90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ACF4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5EF8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0" w15:restartNumberingAfterBreak="0">
    <w:nsid w:val="70913C81"/>
    <w:multiLevelType w:val="hybridMultilevel"/>
    <w:tmpl w:val="2732F3BC"/>
    <w:lvl w:ilvl="0" w:tplc="2D521E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00D5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72EE34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EAD0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7EFE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20FBC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F47D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9A0B7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C62D7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1" w15:restartNumberingAfterBreak="0">
    <w:nsid w:val="70925595"/>
    <w:multiLevelType w:val="hybridMultilevel"/>
    <w:tmpl w:val="A4865706"/>
    <w:lvl w:ilvl="0" w:tplc="122EB04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6E246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C017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52DDD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18F3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1EB7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AC86F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BA7BD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30680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2" w15:restartNumberingAfterBreak="0">
    <w:nsid w:val="70AB13DB"/>
    <w:multiLevelType w:val="multilevel"/>
    <w:tmpl w:val="08C6DA8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3" w15:restartNumberingAfterBreak="0">
    <w:nsid w:val="70BB130A"/>
    <w:multiLevelType w:val="multilevel"/>
    <w:tmpl w:val="C74E93C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4" w15:restartNumberingAfterBreak="0">
    <w:nsid w:val="70BE7553"/>
    <w:multiLevelType w:val="hybridMultilevel"/>
    <w:tmpl w:val="0646F800"/>
    <w:lvl w:ilvl="0" w:tplc="3E8616EC">
      <w:start w:val="1"/>
      <w:numFmt w:val="decimal"/>
      <w:lvlText w:val="%1."/>
      <w:lvlJc w:val="left"/>
      <w:pPr>
        <w:ind w:left="460" w:hanging="360"/>
      </w:pPr>
      <w:rPr>
        <w:rFonts w:hint="default"/>
        <w:b w:val="0"/>
        <w:color w:val="auto"/>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5" w15:restartNumberingAfterBreak="0">
    <w:nsid w:val="70DD1CBB"/>
    <w:multiLevelType w:val="hybridMultilevel"/>
    <w:tmpl w:val="6D08320A"/>
    <w:lvl w:ilvl="0" w:tplc="F6163B7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D6BA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A87D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8A17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5244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426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786C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417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6AF2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6" w15:restartNumberingAfterBreak="0">
    <w:nsid w:val="70DF6BC0"/>
    <w:multiLevelType w:val="hybridMultilevel"/>
    <w:tmpl w:val="A6360EEC"/>
    <w:lvl w:ilvl="0" w:tplc="D3829D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C08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7433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8457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22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BCA4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0EB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5C18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7A2A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7" w15:restartNumberingAfterBreak="0">
    <w:nsid w:val="70E37309"/>
    <w:multiLevelType w:val="multilevel"/>
    <w:tmpl w:val="83E8F9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8" w15:restartNumberingAfterBreak="0">
    <w:nsid w:val="716576CA"/>
    <w:multiLevelType w:val="hybridMultilevel"/>
    <w:tmpl w:val="B992A928"/>
    <w:lvl w:ilvl="0" w:tplc="0270BD0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5478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49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2C9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2A85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10CD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F4BD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BE00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6C2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9" w15:restartNumberingAfterBreak="0">
    <w:nsid w:val="71726B75"/>
    <w:multiLevelType w:val="multilevel"/>
    <w:tmpl w:val="24E48354"/>
    <w:lvl w:ilvl="0">
      <w:start w:val="1"/>
      <w:numFmt w:val="decimal"/>
      <w:lvlText w:val="%1."/>
      <w:lvlJc w:val="left"/>
      <w:pPr>
        <w:ind w:left="700" w:hanging="360"/>
      </w:pPr>
      <w:rPr>
        <w:rFonts w:hint="default"/>
      </w:rPr>
    </w:lvl>
    <w:lvl w:ilvl="1">
      <w:start w:val="1"/>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70" w15:restartNumberingAfterBreak="0">
    <w:nsid w:val="717E4782"/>
    <w:multiLevelType w:val="multilevel"/>
    <w:tmpl w:val="E294039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1" w15:restartNumberingAfterBreak="0">
    <w:nsid w:val="718A0999"/>
    <w:multiLevelType w:val="hybridMultilevel"/>
    <w:tmpl w:val="50B6D950"/>
    <w:lvl w:ilvl="0" w:tplc="5DE2385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E232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6C338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5AEF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EE086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29B0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094AA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C4B53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EA1D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72" w15:restartNumberingAfterBreak="0">
    <w:nsid w:val="718F5A92"/>
    <w:multiLevelType w:val="multilevel"/>
    <w:tmpl w:val="FFA4DBB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3" w15:restartNumberingAfterBreak="0">
    <w:nsid w:val="71BA2EC1"/>
    <w:multiLevelType w:val="hybridMultilevel"/>
    <w:tmpl w:val="FAE6FDC4"/>
    <w:lvl w:ilvl="0" w:tplc="0C56B0E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48CF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CA2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00DE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878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06E3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FA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24C2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E012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4" w15:restartNumberingAfterBreak="0">
    <w:nsid w:val="71C56302"/>
    <w:multiLevelType w:val="multilevel"/>
    <w:tmpl w:val="E1946F12"/>
    <w:lvl w:ilvl="0">
      <w:start w:val="1"/>
      <w:numFmt w:val="decimal"/>
      <w:lvlText w:val="%1."/>
      <w:lvlJc w:val="left"/>
      <w:pPr>
        <w:ind w:left="820" w:hanging="360"/>
      </w:pPr>
    </w:lvl>
    <w:lvl w:ilvl="1">
      <w:start w:val="1"/>
      <w:numFmt w:val="decimal"/>
      <w:isLgl/>
      <w:lvlText w:val="%1.%2."/>
      <w:lvlJc w:val="left"/>
      <w:pPr>
        <w:ind w:left="820" w:hanging="360"/>
      </w:pPr>
    </w:lvl>
    <w:lvl w:ilvl="2">
      <w:start w:val="1"/>
      <w:numFmt w:val="decimal"/>
      <w:isLgl/>
      <w:lvlText w:val="%1.%2.%3."/>
      <w:lvlJc w:val="left"/>
      <w:pPr>
        <w:ind w:left="1180" w:hanging="720"/>
      </w:pPr>
    </w:lvl>
    <w:lvl w:ilvl="3">
      <w:start w:val="1"/>
      <w:numFmt w:val="decimal"/>
      <w:isLgl/>
      <w:lvlText w:val="%1.%2.%3.%4."/>
      <w:lvlJc w:val="left"/>
      <w:pPr>
        <w:ind w:left="1180" w:hanging="720"/>
      </w:pPr>
    </w:lvl>
    <w:lvl w:ilvl="4">
      <w:start w:val="1"/>
      <w:numFmt w:val="decimal"/>
      <w:isLgl/>
      <w:lvlText w:val="%1.%2.%3.%4.%5."/>
      <w:lvlJc w:val="left"/>
      <w:pPr>
        <w:ind w:left="1540" w:hanging="1080"/>
      </w:pPr>
    </w:lvl>
    <w:lvl w:ilvl="5">
      <w:start w:val="1"/>
      <w:numFmt w:val="decimal"/>
      <w:isLgl/>
      <w:lvlText w:val="%1.%2.%3.%4.%5.%6."/>
      <w:lvlJc w:val="left"/>
      <w:pPr>
        <w:ind w:left="1540" w:hanging="1080"/>
      </w:pPr>
    </w:lvl>
    <w:lvl w:ilvl="6">
      <w:start w:val="1"/>
      <w:numFmt w:val="decimal"/>
      <w:isLgl/>
      <w:lvlText w:val="%1.%2.%3.%4.%5.%6.%7."/>
      <w:lvlJc w:val="left"/>
      <w:pPr>
        <w:ind w:left="1900" w:hanging="1440"/>
      </w:pPr>
    </w:lvl>
    <w:lvl w:ilvl="7">
      <w:start w:val="1"/>
      <w:numFmt w:val="decimal"/>
      <w:isLgl/>
      <w:lvlText w:val="%1.%2.%3.%4.%5.%6.%7.%8."/>
      <w:lvlJc w:val="left"/>
      <w:pPr>
        <w:ind w:left="1900" w:hanging="1440"/>
      </w:pPr>
    </w:lvl>
    <w:lvl w:ilvl="8">
      <w:start w:val="1"/>
      <w:numFmt w:val="decimal"/>
      <w:isLgl/>
      <w:lvlText w:val="%1.%2.%3.%4.%5.%6.%7.%8.%9."/>
      <w:lvlJc w:val="left"/>
      <w:pPr>
        <w:ind w:left="2260" w:hanging="1800"/>
      </w:pPr>
    </w:lvl>
  </w:abstractNum>
  <w:abstractNum w:abstractNumId="675" w15:restartNumberingAfterBreak="0">
    <w:nsid w:val="71D71C49"/>
    <w:multiLevelType w:val="multilevel"/>
    <w:tmpl w:val="AB265E8E"/>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7"/>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6" w15:restartNumberingAfterBreak="0">
    <w:nsid w:val="71E11A11"/>
    <w:multiLevelType w:val="hybridMultilevel"/>
    <w:tmpl w:val="F27C3922"/>
    <w:lvl w:ilvl="0" w:tplc="59A68E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C6C56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548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CB2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D412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6427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245C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08C6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A006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7" w15:restartNumberingAfterBreak="0">
    <w:nsid w:val="71F0448F"/>
    <w:multiLevelType w:val="hybridMultilevel"/>
    <w:tmpl w:val="288E354E"/>
    <w:lvl w:ilvl="0" w:tplc="6584E0E8">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B28EC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364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223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A235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36A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094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B426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D86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8" w15:restartNumberingAfterBreak="0">
    <w:nsid w:val="72004118"/>
    <w:multiLevelType w:val="multilevel"/>
    <w:tmpl w:val="A66E6B5C"/>
    <w:lvl w:ilvl="0">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679" w15:restartNumberingAfterBreak="0">
    <w:nsid w:val="72307D83"/>
    <w:multiLevelType w:val="hybridMultilevel"/>
    <w:tmpl w:val="2D488D12"/>
    <w:lvl w:ilvl="0" w:tplc="794A6F42">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19729A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8C10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BE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90D5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1CDE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263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D203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A08B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0" w15:restartNumberingAfterBreak="0">
    <w:nsid w:val="724E6CF9"/>
    <w:multiLevelType w:val="hybridMultilevel"/>
    <w:tmpl w:val="AC36403A"/>
    <w:lvl w:ilvl="0" w:tplc="834ECD64">
      <w:start w:val="4"/>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726A0C66"/>
    <w:multiLevelType w:val="hybridMultilevel"/>
    <w:tmpl w:val="80B40F70"/>
    <w:lvl w:ilvl="0" w:tplc="9216CD9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82" w15:restartNumberingAfterBreak="0">
    <w:nsid w:val="72962E83"/>
    <w:multiLevelType w:val="hybridMultilevel"/>
    <w:tmpl w:val="C21C3216"/>
    <w:lvl w:ilvl="0" w:tplc="F60CBB1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66CA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1405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82A5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B608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497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2464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3C6B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EAC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3" w15:restartNumberingAfterBreak="0">
    <w:nsid w:val="729C1247"/>
    <w:multiLevelType w:val="hybridMultilevel"/>
    <w:tmpl w:val="77EC0178"/>
    <w:lvl w:ilvl="0" w:tplc="9172454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22CA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8683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BA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4071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5638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287D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244C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169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4" w15:restartNumberingAfterBreak="0">
    <w:nsid w:val="72A91BE9"/>
    <w:multiLevelType w:val="multilevel"/>
    <w:tmpl w:val="3956F6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5" w15:restartNumberingAfterBreak="0">
    <w:nsid w:val="72CF33C8"/>
    <w:multiLevelType w:val="hybridMultilevel"/>
    <w:tmpl w:val="32B25BF6"/>
    <w:lvl w:ilvl="0" w:tplc="485EBE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3A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6B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89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2CB5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364F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FE05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5E5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6A2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6" w15:restartNumberingAfterBreak="0">
    <w:nsid w:val="735E25B7"/>
    <w:multiLevelType w:val="hybridMultilevel"/>
    <w:tmpl w:val="0F7434EC"/>
    <w:lvl w:ilvl="0" w:tplc="BF4E91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C896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4870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E40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7ED0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C0A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A8EC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ECDA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AAA5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7" w15:restartNumberingAfterBreak="0">
    <w:nsid w:val="73711265"/>
    <w:multiLevelType w:val="multilevel"/>
    <w:tmpl w:val="D8282E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8" w15:restartNumberingAfterBreak="0">
    <w:nsid w:val="73F84A8B"/>
    <w:multiLevelType w:val="hybridMultilevel"/>
    <w:tmpl w:val="D92277A0"/>
    <w:lvl w:ilvl="0" w:tplc="C1A45D40">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740A778E"/>
    <w:multiLevelType w:val="multilevel"/>
    <w:tmpl w:val="F4C85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0" w15:restartNumberingAfterBreak="0">
    <w:nsid w:val="74181E08"/>
    <w:multiLevelType w:val="hybridMultilevel"/>
    <w:tmpl w:val="E1BC69BE"/>
    <w:lvl w:ilvl="0" w:tplc="3D08D9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79622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2A0D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5C93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F8C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74CC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881F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429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564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1" w15:restartNumberingAfterBreak="0">
    <w:nsid w:val="746B6ECE"/>
    <w:multiLevelType w:val="hybridMultilevel"/>
    <w:tmpl w:val="5854218A"/>
    <w:lvl w:ilvl="0" w:tplc="1ED05A0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64CF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6077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FE877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69027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35258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F2060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62E5D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1247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2" w15:restartNumberingAfterBreak="0">
    <w:nsid w:val="747D1FB7"/>
    <w:multiLevelType w:val="hybridMultilevel"/>
    <w:tmpl w:val="92066B0A"/>
    <w:lvl w:ilvl="0" w:tplc="FE2EDDE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A8DB8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A00B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21EA90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3E086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4B0B6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EE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AA78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7CAF8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3" w15:restartNumberingAfterBreak="0">
    <w:nsid w:val="74D96A2E"/>
    <w:multiLevelType w:val="hybridMultilevel"/>
    <w:tmpl w:val="BDF60108"/>
    <w:lvl w:ilvl="0" w:tplc="E228CCC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22D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A094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58C1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80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06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A846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CAD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9CB6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4" w15:restartNumberingAfterBreak="0">
    <w:nsid w:val="75307233"/>
    <w:multiLevelType w:val="hybridMultilevel"/>
    <w:tmpl w:val="7300379E"/>
    <w:lvl w:ilvl="0" w:tplc="F3FC91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F000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204B3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7A6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C6B7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4EEF9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A1C7F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697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1CEF2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5" w15:restartNumberingAfterBreak="0">
    <w:nsid w:val="754349F4"/>
    <w:multiLevelType w:val="hybridMultilevel"/>
    <w:tmpl w:val="DD549586"/>
    <w:lvl w:ilvl="0" w:tplc="CD5252E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4345A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B3A83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38893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929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3908D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51038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2A8D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DAED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6" w15:restartNumberingAfterBreak="0">
    <w:nsid w:val="755051F7"/>
    <w:multiLevelType w:val="hybridMultilevel"/>
    <w:tmpl w:val="BA8659B2"/>
    <w:lvl w:ilvl="0" w:tplc="6740706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2212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9E7E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38D2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6055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C8A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892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A93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8467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7" w15:restartNumberingAfterBreak="0">
    <w:nsid w:val="75592743"/>
    <w:multiLevelType w:val="hybridMultilevel"/>
    <w:tmpl w:val="6C30F188"/>
    <w:lvl w:ilvl="0" w:tplc="A2340EB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744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36DE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38C9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65E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FC8B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9258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6AD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16D6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8" w15:restartNumberingAfterBreak="0">
    <w:nsid w:val="75DB1FBF"/>
    <w:multiLevelType w:val="hybridMultilevel"/>
    <w:tmpl w:val="A6AA6D02"/>
    <w:lvl w:ilvl="0" w:tplc="55D2B1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486E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444A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72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D4F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74EC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C0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C480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5E17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9" w15:restartNumberingAfterBreak="0">
    <w:nsid w:val="764D3163"/>
    <w:multiLevelType w:val="hybridMultilevel"/>
    <w:tmpl w:val="E182CEC0"/>
    <w:lvl w:ilvl="0" w:tplc="5C2A15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B4A39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FAB0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8B7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426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80E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728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DC81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9057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0" w15:restartNumberingAfterBreak="0">
    <w:nsid w:val="76706F6A"/>
    <w:multiLevelType w:val="hybridMultilevel"/>
    <w:tmpl w:val="6AE44AB2"/>
    <w:lvl w:ilvl="0" w:tplc="EB721000">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49446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EA6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5E7BD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3059D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D819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022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481E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3FA81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1" w15:restartNumberingAfterBreak="0">
    <w:nsid w:val="768F27C2"/>
    <w:multiLevelType w:val="hybridMultilevel"/>
    <w:tmpl w:val="F028E726"/>
    <w:lvl w:ilvl="0" w:tplc="1A64B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CEC4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C274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B64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521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C7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C8CA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8880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477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2" w15:restartNumberingAfterBreak="0">
    <w:nsid w:val="76B54C90"/>
    <w:multiLevelType w:val="hybridMultilevel"/>
    <w:tmpl w:val="C638FA84"/>
    <w:lvl w:ilvl="0" w:tplc="390E59F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90D1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9A3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CA14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044E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222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0854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EC5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FC1D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3" w15:restartNumberingAfterBreak="0">
    <w:nsid w:val="76FA38EB"/>
    <w:multiLevelType w:val="hybridMultilevel"/>
    <w:tmpl w:val="40AC83CC"/>
    <w:lvl w:ilvl="0" w:tplc="9CDC1F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978930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62BE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DE68E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DC4D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DC17D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55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C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072F66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4" w15:restartNumberingAfterBreak="0">
    <w:nsid w:val="76FC62E2"/>
    <w:multiLevelType w:val="multilevel"/>
    <w:tmpl w:val="39A606BC"/>
    <w:lvl w:ilvl="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5" w15:restartNumberingAfterBreak="0">
    <w:nsid w:val="778A3FC3"/>
    <w:multiLevelType w:val="hybridMultilevel"/>
    <w:tmpl w:val="A5B82418"/>
    <w:lvl w:ilvl="0" w:tplc="0B36719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26C2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825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8ABC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506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10AF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565D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0A2F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E86C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6" w15:restartNumberingAfterBreak="0">
    <w:nsid w:val="779439A9"/>
    <w:multiLevelType w:val="hybridMultilevel"/>
    <w:tmpl w:val="C5862F36"/>
    <w:lvl w:ilvl="0" w:tplc="A9B616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CEBF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529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BE61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CC5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67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C6A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A8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34FB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7" w15:restartNumberingAfterBreak="0">
    <w:nsid w:val="779732FE"/>
    <w:multiLevelType w:val="multilevel"/>
    <w:tmpl w:val="F25EA888"/>
    <w:lvl w:ilvl="0">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8" w15:restartNumberingAfterBreak="0">
    <w:nsid w:val="779E4D03"/>
    <w:multiLevelType w:val="hybridMultilevel"/>
    <w:tmpl w:val="5A8C3812"/>
    <w:lvl w:ilvl="0" w:tplc="53042C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882E1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8C827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2287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E3A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48C54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8D8560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2B88E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11A0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9" w15:restartNumberingAfterBreak="0">
    <w:nsid w:val="77E725DF"/>
    <w:multiLevelType w:val="hybridMultilevel"/>
    <w:tmpl w:val="05AE265E"/>
    <w:lvl w:ilvl="0" w:tplc="5414F11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780F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1806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26DD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C88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CCA9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EEA4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5E15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20D8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0" w15:restartNumberingAfterBreak="0">
    <w:nsid w:val="77F30737"/>
    <w:multiLevelType w:val="hybridMultilevel"/>
    <w:tmpl w:val="C0340946"/>
    <w:lvl w:ilvl="0" w:tplc="750CB8AA">
      <w:start w:val="1"/>
      <w:numFmt w:val="decimal"/>
      <w:lvlText w:val="%1."/>
      <w:lvlJc w:val="left"/>
      <w:pPr>
        <w:ind w:left="419" w:hanging="360"/>
      </w:pPr>
      <w:rPr>
        <w:rFonts w:hint="default"/>
      </w:rPr>
    </w:lvl>
    <w:lvl w:ilvl="1" w:tplc="041C0019" w:tentative="1">
      <w:start w:val="1"/>
      <w:numFmt w:val="lowerLetter"/>
      <w:lvlText w:val="%2."/>
      <w:lvlJc w:val="left"/>
      <w:pPr>
        <w:ind w:left="1139" w:hanging="360"/>
      </w:pPr>
    </w:lvl>
    <w:lvl w:ilvl="2" w:tplc="041C001B" w:tentative="1">
      <w:start w:val="1"/>
      <w:numFmt w:val="lowerRoman"/>
      <w:lvlText w:val="%3."/>
      <w:lvlJc w:val="right"/>
      <w:pPr>
        <w:ind w:left="1859" w:hanging="180"/>
      </w:pPr>
    </w:lvl>
    <w:lvl w:ilvl="3" w:tplc="041C000F" w:tentative="1">
      <w:start w:val="1"/>
      <w:numFmt w:val="decimal"/>
      <w:lvlText w:val="%4."/>
      <w:lvlJc w:val="left"/>
      <w:pPr>
        <w:ind w:left="2579" w:hanging="360"/>
      </w:pPr>
    </w:lvl>
    <w:lvl w:ilvl="4" w:tplc="041C0019" w:tentative="1">
      <w:start w:val="1"/>
      <w:numFmt w:val="lowerLetter"/>
      <w:lvlText w:val="%5."/>
      <w:lvlJc w:val="left"/>
      <w:pPr>
        <w:ind w:left="3299" w:hanging="360"/>
      </w:pPr>
    </w:lvl>
    <w:lvl w:ilvl="5" w:tplc="041C001B" w:tentative="1">
      <w:start w:val="1"/>
      <w:numFmt w:val="lowerRoman"/>
      <w:lvlText w:val="%6."/>
      <w:lvlJc w:val="right"/>
      <w:pPr>
        <w:ind w:left="4019" w:hanging="180"/>
      </w:pPr>
    </w:lvl>
    <w:lvl w:ilvl="6" w:tplc="041C000F" w:tentative="1">
      <w:start w:val="1"/>
      <w:numFmt w:val="decimal"/>
      <w:lvlText w:val="%7."/>
      <w:lvlJc w:val="left"/>
      <w:pPr>
        <w:ind w:left="4739" w:hanging="360"/>
      </w:pPr>
    </w:lvl>
    <w:lvl w:ilvl="7" w:tplc="041C0019" w:tentative="1">
      <w:start w:val="1"/>
      <w:numFmt w:val="lowerLetter"/>
      <w:lvlText w:val="%8."/>
      <w:lvlJc w:val="left"/>
      <w:pPr>
        <w:ind w:left="5459" w:hanging="360"/>
      </w:pPr>
    </w:lvl>
    <w:lvl w:ilvl="8" w:tplc="041C001B" w:tentative="1">
      <w:start w:val="1"/>
      <w:numFmt w:val="lowerRoman"/>
      <w:lvlText w:val="%9."/>
      <w:lvlJc w:val="right"/>
      <w:pPr>
        <w:ind w:left="6179" w:hanging="180"/>
      </w:pPr>
    </w:lvl>
  </w:abstractNum>
  <w:abstractNum w:abstractNumId="711" w15:restartNumberingAfterBreak="0">
    <w:nsid w:val="78150A67"/>
    <w:multiLevelType w:val="hybridMultilevel"/>
    <w:tmpl w:val="915CF0B4"/>
    <w:lvl w:ilvl="0" w:tplc="ACE2C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4AB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6E14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A3F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18FB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946F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E6E2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9A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C8BA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2" w15:restartNumberingAfterBreak="0">
    <w:nsid w:val="783B4342"/>
    <w:multiLevelType w:val="hybridMultilevel"/>
    <w:tmpl w:val="560C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78773C74"/>
    <w:multiLevelType w:val="multilevel"/>
    <w:tmpl w:val="6D1AE7F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4" w15:restartNumberingAfterBreak="0">
    <w:nsid w:val="78D0197D"/>
    <w:multiLevelType w:val="hybridMultilevel"/>
    <w:tmpl w:val="023E76BC"/>
    <w:lvl w:ilvl="0" w:tplc="77B82EF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8166D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8AC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B3667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74DF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464771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E38DF2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3BCA7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68EE64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5" w15:restartNumberingAfterBreak="0">
    <w:nsid w:val="78F21B83"/>
    <w:multiLevelType w:val="multilevel"/>
    <w:tmpl w:val="D9FE722A"/>
    <w:lvl w:ilvl="0">
      <w:start w:val="1"/>
      <w:numFmt w:val="decimal"/>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16" w15:restartNumberingAfterBreak="0">
    <w:nsid w:val="79092492"/>
    <w:multiLevelType w:val="hybridMultilevel"/>
    <w:tmpl w:val="BB1839F6"/>
    <w:lvl w:ilvl="0" w:tplc="21A03A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8CA0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BCB6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1E87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524E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20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CD5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4A42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2D5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7" w15:restartNumberingAfterBreak="0">
    <w:nsid w:val="790B5A76"/>
    <w:multiLevelType w:val="hybridMultilevel"/>
    <w:tmpl w:val="45FC2260"/>
    <w:lvl w:ilvl="0" w:tplc="2E60A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95489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DC3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FAE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4E6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4206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AA79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9E6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0838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8" w15:restartNumberingAfterBreak="0">
    <w:nsid w:val="79213C1D"/>
    <w:multiLevelType w:val="hybridMultilevel"/>
    <w:tmpl w:val="35AA2B92"/>
    <w:lvl w:ilvl="0" w:tplc="F65CB8B0">
      <w:start w:val="3"/>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79481ADE"/>
    <w:multiLevelType w:val="hybridMultilevel"/>
    <w:tmpl w:val="BD0E368C"/>
    <w:lvl w:ilvl="0" w:tplc="014074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6C7B6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F6AFF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DA66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F2076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560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9A1AA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DA5E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86D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0" w15:restartNumberingAfterBreak="0">
    <w:nsid w:val="799A64FE"/>
    <w:multiLevelType w:val="multilevel"/>
    <w:tmpl w:val="5D701E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1" w15:restartNumberingAfterBreak="0">
    <w:nsid w:val="79F505AB"/>
    <w:multiLevelType w:val="multilevel"/>
    <w:tmpl w:val="5B1A7C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2" w15:restartNumberingAfterBreak="0">
    <w:nsid w:val="7A03256E"/>
    <w:multiLevelType w:val="multilevel"/>
    <w:tmpl w:val="AE2096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3" w15:restartNumberingAfterBreak="0">
    <w:nsid w:val="7A5B3B20"/>
    <w:multiLevelType w:val="hybridMultilevel"/>
    <w:tmpl w:val="3C9EEE90"/>
    <w:lvl w:ilvl="0" w:tplc="907A3D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24E01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EFEF6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CA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1FCE5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371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FF22A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B8F9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800B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4" w15:restartNumberingAfterBreak="0">
    <w:nsid w:val="7A7A647D"/>
    <w:multiLevelType w:val="hybridMultilevel"/>
    <w:tmpl w:val="B3D45C00"/>
    <w:lvl w:ilvl="0" w:tplc="BE6230C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008A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301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42B6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B81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988C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40F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CE7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AC6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5" w15:restartNumberingAfterBreak="0">
    <w:nsid w:val="7A9C13D4"/>
    <w:multiLevelType w:val="hybridMultilevel"/>
    <w:tmpl w:val="69A8A962"/>
    <w:lvl w:ilvl="0" w:tplc="A2CE52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1EB6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E5AA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A52FF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06CB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16CAD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3CC8F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D2D6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6BA01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6" w15:restartNumberingAfterBreak="0">
    <w:nsid w:val="7ACB7E36"/>
    <w:multiLevelType w:val="hybridMultilevel"/>
    <w:tmpl w:val="7C8EEF04"/>
    <w:lvl w:ilvl="0" w:tplc="302462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CA7A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90810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4AE2C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0CBC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02467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2E37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28E93A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4A183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7" w15:restartNumberingAfterBreak="0">
    <w:nsid w:val="7AF432A7"/>
    <w:multiLevelType w:val="hybridMultilevel"/>
    <w:tmpl w:val="03ECDCA4"/>
    <w:lvl w:ilvl="0" w:tplc="3224FC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960AC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6E7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1C98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820A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E82B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B22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1ECC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2A5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8" w15:restartNumberingAfterBreak="0">
    <w:nsid w:val="7AFB4962"/>
    <w:multiLevelType w:val="hybridMultilevel"/>
    <w:tmpl w:val="B17ED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7B676457"/>
    <w:multiLevelType w:val="hybridMultilevel"/>
    <w:tmpl w:val="BC7EBC16"/>
    <w:lvl w:ilvl="0" w:tplc="42947C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A8A8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4A6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2D3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22D8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480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80A1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E088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E0E1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0" w15:restartNumberingAfterBreak="0">
    <w:nsid w:val="7B734E56"/>
    <w:multiLevelType w:val="multilevel"/>
    <w:tmpl w:val="EDACA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1" w15:restartNumberingAfterBreak="0">
    <w:nsid w:val="7B7A503D"/>
    <w:multiLevelType w:val="multilevel"/>
    <w:tmpl w:val="DACEB90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2" w15:restartNumberingAfterBreak="0">
    <w:nsid w:val="7BA07F46"/>
    <w:multiLevelType w:val="hybridMultilevel"/>
    <w:tmpl w:val="62CC84F8"/>
    <w:lvl w:ilvl="0" w:tplc="AF84C91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F657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1AED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04FC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E226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8A5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1CA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12F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DAEE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3" w15:restartNumberingAfterBreak="0">
    <w:nsid w:val="7BB10B9A"/>
    <w:multiLevelType w:val="hybridMultilevel"/>
    <w:tmpl w:val="468E05B2"/>
    <w:lvl w:ilvl="0" w:tplc="D572FA8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5F61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4C8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08CCC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48A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A6D7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8E2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A220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586D8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4" w15:restartNumberingAfterBreak="0">
    <w:nsid w:val="7BB34F0C"/>
    <w:multiLevelType w:val="hybridMultilevel"/>
    <w:tmpl w:val="CAF81AF8"/>
    <w:lvl w:ilvl="0" w:tplc="26C8479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A2402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7AE49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A0D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D8CD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0679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1A2F4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C7645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7625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5" w15:restartNumberingAfterBreak="0">
    <w:nsid w:val="7BD576CD"/>
    <w:multiLevelType w:val="hybridMultilevel"/>
    <w:tmpl w:val="D2DA7C96"/>
    <w:lvl w:ilvl="0" w:tplc="F9BC41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B7427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C5D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7241D3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2C639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F4E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7433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580C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C77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6" w15:restartNumberingAfterBreak="0">
    <w:nsid w:val="7C022386"/>
    <w:multiLevelType w:val="hybridMultilevel"/>
    <w:tmpl w:val="32961A1C"/>
    <w:lvl w:ilvl="0" w:tplc="1B5E4F8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1801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20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44D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88C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E458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E48B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72A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8C4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7" w15:restartNumberingAfterBreak="0">
    <w:nsid w:val="7C773130"/>
    <w:multiLevelType w:val="hybridMultilevel"/>
    <w:tmpl w:val="5AC0F80C"/>
    <w:lvl w:ilvl="0" w:tplc="A71A339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0CD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B0B1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320A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46E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4641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76E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F00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1E0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8" w15:restartNumberingAfterBreak="0">
    <w:nsid w:val="7C7F6D16"/>
    <w:multiLevelType w:val="hybridMultilevel"/>
    <w:tmpl w:val="86BC7E44"/>
    <w:lvl w:ilvl="0" w:tplc="9AFE8B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56A2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B896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CA58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067D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8466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1CD8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70C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BE6F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9" w15:restartNumberingAfterBreak="0">
    <w:nsid w:val="7C8677A7"/>
    <w:multiLevelType w:val="hybridMultilevel"/>
    <w:tmpl w:val="22849024"/>
    <w:lvl w:ilvl="0" w:tplc="5B8679A2">
      <w:start w:val="1"/>
      <w:numFmt w:val="decimal"/>
      <w:lvlText w:val="%1."/>
      <w:lvlJc w:val="left"/>
      <w:pPr>
        <w:ind w:left="120" w:hanging="266"/>
      </w:pPr>
      <w:rPr>
        <w:rFonts w:ascii="Times New Roman" w:eastAsia="Times New Roman" w:hAnsi="Times New Roman" w:hint="default"/>
        <w:sz w:val="24"/>
        <w:szCs w:val="24"/>
      </w:rPr>
    </w:lvl>
    <w:lvl w:ilvl="1" w:tplc="BB7E5964">
      <w:start w:val="1"/>
      <w:numFmt w:val="bullet"/>
      <w:lvlText w:val="•"/>
      <w:lvlJc w:val="left"/>
      <w:pPr>
        <w:ind w:left="996" w:hanging="266"/>
      </w:pPr>
      <w:rPr>
        <w:rFonts w:hint="default"/>
      </w:rPr>
    </w:lvl>
    <w:lvl w:ilvl="2" w:tplc="B4827FAC">
      <w:start w:val="1"/>
      <w:numFmt w:val="bullet"/>
      <w:lvlText w:val="•"/>
      <w:lvlJc w:val="left"/>
      <w:pPr>
        <w:ind w:left="1872" w:hanging="266"/>
      </w:pPr>
      <w:rPr>
        <w:rFonts w:hint="default"/>
      </w:rPr>
    </w:lvl>
    <w:lvl w:ilvl="3" w:tplc="4DD099EC">
      <w:start w:val="1"/>
      <w:numFmt w:val="bullet"/>
      <w:lvlText w:val="•"/>
      <w:lvlJc w:val="left"/>
      <w:pPr>
        <w:ind w:left="2748" w:hanging="266"/>
      </w:pPr>
      <w:rPr>
        <w:rFonts w:hint="default"/>
      </w:rPr>
    </w:lvl>
    <w:lvl w:ilvl="4" w:tplc="A39E517C">
      <w:start w:val="1"/>
      <w:numFmt w:val="bullet"/>
      <w:lvlText w:val="•"/>
      <w:lvlJc w:val="left"/>
      <w:pPr>
        <w:ind w:left="3624" w:hanging="266"/>
      </w:pPr>
      <w:rPr>
        <w:rFonts w:hint="default"/>
      </w:rPr>
    </w:lvl>
    <w:lvl w:ilvl="5" w:tplc="5F28122E">
      <w:start w:val="1"/>
      <w:numFmt w:val="bullet"/>
      <w:lvlText w:val="•"/>
      <w:lvlJc w:val="left"/>
      <w:pPr>
        <w:ind w:left="4500" w:hanging="266"/>
      </w:pPr>
      <w:rPr>
        <w:rFonts w:hint="default"/>
      </w:rPr>
    </w:lvl>
    <w:lvl w:ilvl="6" w:tplc="BC4EA93C">
      <w:start w:val="1"/>
      <w:numFmt w:val="bullet"/>
      <w:lvlText w:val="•"/>
      <w:lvlJc w:val="left"/>
      <w:pPr>
        <w:ind w:left="5376" w:hanging="266"/>
      </w:pPr>
      <w:rPr>
        <w:rFonts w:hint="default"/>
      </w:rPr>
    </w:lvl>
    <w:lvl w:ilvl="7" w:tplc="F898867E">
      <w:start w:val="1"/>
      <w:numFmt w:val="bullet"/>
      <w:lvlText w:val="•"/>
      <w:lvlJc w:val="left"/>
      <w:pPr>
        <w:ind w:left="6252" w:hanging="266"/>
      </w:pPr>
      <w:rPr>
        <w:rFonts w:hint="default"/>
      </w:rPr>
    </w:lvl>
    <w:lvl w:ilvl="8" w:tplc="370E744C">
      <w:start w:val="1"/>
      <w:numFmt w:val="bullet"/>
      <w:lvlText w:val="•"/>
      <w:lvlJc w:val="left"/>
      <w:pPr>
        <w:ind w:left="7128" w:hanging="266"/>
      </w:pPr>
      <w:rPr>
        <w:rFonts w:hint="default"/>
      </w:rPr>
    </w:lvl>
  </w:abstractNum>
  <w:abstractNum w:abstractNumId="740" w15:restartNumberingAfterBreak="0">
    <w:nsid w:val="7C9D7852"/>
    <w:multiLevelType w:val="multilevel"/>
    <w:tmpl w:val="473ACE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1" w15:restartNumberingAfterBreak="0">
    <w:nsid w:val="7CA35F53"/>
    <w:multiLevelType w:val="hybridMultilevel"/>
    <w:tmpl w:val="63448B5E"/>
    <w:lvl w:ilvl="0" w:tplc="1C76302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D58F9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E9E1D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FE57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E235A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8E30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6AC9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C434C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19862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2" w15:restartNumberingAfterBreak="0">
    <w:nsid w:val="7CAB6DBB"/>
    <w:multiLevelType w:val="hybridMultilevel"/>
    <w:tmpl w:val="B086A158"/>
    <w:lvl w:ilvl="0" w:tplc="4CEED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12E31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C02E4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902AB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EE55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2E0DD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F05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C40BD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F02D3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3" w15:restartNumberingAfterBreak="0">
    <w:nsid w:val="7CC26530"/>
    <w:multiLevelType w:val="hybridMultilevel"/>
    <w:tmpl w:val="8E7A5B66"/>
    <w:lvl w:ilvl="0" w:tplc="BBCAD7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A6BF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78CD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E2AB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3E3D9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DA78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7A8C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1E8E9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9A0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4" w15:restartNumberingAfterBreak="0">
    <w:nsid w:val="7CD83967"/>
    <w:multiLevelType w:val="hybridMultilevel"/>
    <w:tmpl w:val="CFE4FDFA"/>
    <w:lvl w:ilvl="0" w:tplc="20A0F3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DE4D35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BE45A5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28B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C6EB3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C80B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C96A13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BDCDC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E6BE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5" w15:restartNumberingAfterBreak="0">
    <w:nsid w:val="7D0C0571"/>
    <w:multiLevelType w:val="hybridMultilevel"/>
    <w:tmpl w:val="339A24D0"/>
    <w:lvl w:ilvl="0" w:tplc="C6508E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76D2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A8B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E80E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309F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525B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6601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B41F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06B9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6" w15:restartNumberingAfterBreak="0">
    <w:nsid w:val="7D1C6F66"/>
    <w:multiLevelType w:val="multilevel"/>
    <w:tmpl w:val="37DE9E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7" w15:restartNumberingAfterBreak="0">
    <w:nsid w:val="7D561BC8"/>
    <w:multiLevelType w:val="multilevel"/>
    <w:tmpl w:val="DF00A020"/>
    <w:lvl w:ilvl="0">
      <w:start w:val="1"/>
      <w:numFmt w:val="decimal"/>
      <w:lvlText w:val="%1."/>
      <w:lvlJc w:val="left"/>
      <w:pPr>
        <w:ind w:left="345" w:hanging="360"/>
      </w:pPr>
      <w:rPr>
        <w:rFonts w:hint="default"/>
      </w:rPr>
    </w:lvl>
    <w:lvl w:ilvl="1">
      <w:start w:val="1"/>
      <w:numFmt w:val="decimal"/>
      <w:isLgl/>
      <w:lvlText w:val="%1.%2."/>
      <w:lvlJc w:val="left"/>
      <w:pPr>
        <w:ind w:left="860" w:hanging="42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748" w15:restartNumberingAfterBreak="0">
    <w:nsid w:val="7D71370A"/>
    <w:multiLevelType w:val="multilevel"/>
    <w:tmpl w:val="642EB9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9" w15:restartNumberingAfterBreak="0">
    <w:nsid w:val="7D881517"/>
    <w:multiLevelType w:val="hybridMultilevel"/>
    <w:tmpl w:val="A27A9616"/>
    <w:lvl w:ilvl="0" w:tplc="3B847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108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2A2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446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4C3C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DE68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0C13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903F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69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0" w15:restartNumberingAfterBreak="0">
    <w:nsid w:val="7DB01741"/>
    <w:multiLevelType w:val="hybridMultilevel"/>
    <w:tmpl w:val="C60E7D78"/>
    <w:lvl w:ilvl="0" w:tplc="D8FAB2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3CF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C29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8E9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0A4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CC3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DE6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E62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D8C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1" w15:restartNumberingAfterBreak="0">
    <w:nsid w:val="7DC3753D"/>
    <w:multiLevelType w:val="multilevel"/>
    <w:tmpl w:val="C6D429E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2" w15:restartNumberingAfterBreak="0">
    <w:nsid w:val="7E5028D1"/>
    <w:multiLevelType w:val="multilevel"/>
    <w:tmpl w:val="448AE33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3" w15:restartNumberingAfterBreak="0">
    <w:nsid w:val="7E513254"/>
    <w:multiLevelType w:val="hybridMultilevel"/>
    <w:tmpl w:val="B1442886"/>
    <w:lvl w:ilvl="0" w:tplc="FB84AF9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0CE8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4ED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7C54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A9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4E53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86D3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22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8CDD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4" w15:restartNumberingAfterBreak="0">
    <w:nsid w:val="7EA43C8D"/>
    <w:multiLevelType w:val="multilevel"/>
    <w:tmpl w:val="719AB1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5" w15:restartNumberingAfterBreak="0">
    <w:nsid w:val="7EC10BE4"/>
    <w:multiLevelType w:val="hybridMultilevel"/>
    <w:tmpl w:val="E9307920"/>
    <w:lvl w:ilvl="0" w:tplc="47A4E5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1C3F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20CA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302D9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8B6E5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CC47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7EC8B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52A1D2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620C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6" w15:restartNumberingAfterBreak="0">
    <w:nsid w:val="7EDA5096"/>
    <w:multiLevelType w:val="multilevel"/>
    <w:tmpl w:val="0310C87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7" w15:restartNumberingAfterBreak="0">
    <w:nsid w:val="7EDB5C62"/>
    <w:multiLevelType w:val="hybridMultilevel"/>
    <w:tmpl w:val="21CE1E4C"/>
    <w:lvl w:ilvl="0" w:tplc="A5DA43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2257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F062A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0E4DF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4EA25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E0E5B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910AEE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E48E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2070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8" w15:restartNumberingAfterBreak="0">
    <w:nsid w:val="7EED16EA"/>
    <w:multiLevelType w:val="hybridMultilevel"/>
    <w:tmpl w:val="87AAFFB4"/>
    <w:lvl w:ilvl="0" w:tplc="44BC4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743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7EEA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EA85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A7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12CB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F4D7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0270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DC7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9" w15:restartNumberingAfterBreak="0">
    <w:nsid w:val="7EFF5DFB"/>
    <w:multiLevelType w:val="multilevel"/>
    <w:tmpl w:val="146E2A9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0" w15:restartNumberingAfterBreak="0">
    <w:nsid w:val="7EFF6145"/>
    <w:multiLevelType w:val="hybridMultilevel"/>
    <w:tmpl w:val="A70CEEE2"/>
    <w:lvl w:ilvl="0" w:tplc="01AEBE8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BD66E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6E628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B023C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0CC5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7CF7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F7C2E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412B1D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84D50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1" w15:restartNumberingAfterBreak="0">
    <w:nsid w:val="7F0B1986"/>
    <w:multiLevelType w:val="multilevel"/>
    <w:tmpl w:val="357637D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2" w15:restartNumberingAfterBreak="0">
    <w:nsid w:val="7F1F098D"/>
    <w:multiLevelType w:val="hybridMultilevel"/>
    <w:tmpl w:val="B6300288"/>
    <w:lvl w:ilvl="0" w:tplc="78083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08F3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FE4F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D6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80B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DE05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2207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E8FD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28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3" w15:restartNumberingAfterBreak="0">
    <w:nsid w:val="7F326FF7"/>
    <w:multiLevelType w:val="multilevel"/>
    <w:tmpl w:val="ABFA0814"/>
    <w:lvl w:ilvl="0">
      <w:start w:val="2"/>
      <w:numFmt w:val="decimal"/>
      <w:lvlText w:val="%1."/>
      <w:lvlJc w:val="left"/>
      <w:pPr>
        <w:ind w:left="100" w:hanging="287"/>
      </w:pPr>
      <w:rPr>
        <w:rFonts w:ascii="Times New Roman" w:eastAsia="Times New Roman" w:hAnsi="Times New Roman" w:hint="default"/>
        <w:strike w:val="0"/>
        <w:sz w:val="24"/>
        <w:szCs w:val="24"/>
      </w:rPr>
    </w:lvl>
    <w:lvl w:ilvl="1">
      <w:start w:val="1"/>
      <w:numFmt w:val="decimal"/>
      <w:lvlText w:val="%1.%2."/>
      <w:lvlJc w:val="left"/>
      <w:pPr>
        <w:ind w:left="820" w:hanging="421"/>
      </w:pPr>
      <w:rPr>
        <w:rFonts w:ascii="Times New Roman" w:eastAsia="Times New Roman" w:hAnsi="Times New Roman" w:hint="default"/>
        <w:sz w:val="24"/>
        <w:szCs w:val="24"/>
      </w:rPr>
    </w:lvl>
    <w:lvl w:ilvl="2">
      <w:start w:val="1"/>
      <w:numFmt w:val="bullet"/>
      <w:lvlText w:val="•"/>
      <w:lvlJc w:val="left"/>
      <w:pPr>
        <w:ind w:left="1713" w:hanging="421"/>
      </w:pPr>
      <w:rPr>
        <w:rFonts w:hint="default"/>
      </w:rPr>
    </w:lvl>
    <w:lvl w:ilvl="3">
      <w:start w:val="1"/>
      <w:numFmt w:val="bullet"/>
      <w:lvlText w:val="•"/>
      <w:lvlJc w:val="left"/>
      <w:pPr>
        <w:ind w:left="2606" w:hanging="421"/>
      </w:pPr>
      <w:rPr>
        <w:rFonts w:hint="default"/>
      </w:rPr>
    </w:lvl>
    <w:lvl w:ilvl="4">
      <w:start w:val="1"/>
      <w:numFmt w:val="bullet"/>
      <w:lvlText w:val="•"/>
      <w:lvlJc w:val="left"/>
      <w:pPr>
        <w:ind w:left="3500" w:hanging="421"/>
      </w:pPr>
      <w:rPr>
        <w:rFonts w:hint="default"/>
      </w:rPr>
    </w:lvl>
    <w:lvl w:ilvl="5">
      <w:start w:val="1"/>
      <w:numFmt w:val="bullet"/>
      <w:lvlText w:val="•"/>
      <w:lvlJc w:val="left"/>
      <w:pPr>
        <w:ind w:left="4393" w:hanging="421"/>
      </w:pPr>
      <w:rPr>
        <w:rFonts w:hint="default"/>
      </w:rPr>
    </w:lvl>
    <w:lvl w:ilvl="6">
      <w:start w:val="1"/>
      <w:numFmt w:val="bullet"/>
      <w:lvlText w:val="•"/>
      <w:lvlJc w:val="left"/>
      <w:pPr>
        <w:ind w:left="5286" w:hanging="421"/>
      </w:pPr>
      <w:rPr>
        <w:rFonts w:hint="default"/>
      </w:rPr>
    </w:lvl>
    <w:lvl w:ilvl="7">
      <w:start w:val="1"/>
      <w:numFmt w:val="bullet"/>
      <w:lvlText w:val="•"/>
      <w:lvlJc w:val="left"/>
      <w:pPr>
        <w:ind w:left="6180" w:hanging="421"/>
      </w:pPr>
      <w:rPr>
        <w:rFonts w:hint="default"/>
      </w:rPr>
    </w:lvl>
    <w:lvl w:ilvl="8">
      <w:start w:val="1"/>
      <w:numFmt w:val="bullet"/>
      <w:lvlText w:val="•"/>
      <w:lvlJc w:val="left"/>
      <w:pPr>
        <w:ind w:left="7073" w:hanging="421"/>
      </w:pPr>
      <w:rPr>
        <w:rFonts w:hint="default"/>
      </w:rPr>
    </w:lvl>
  </w:abstractNum>
  <w:abstractNum w:abstractNumId="764" w15:restartNumberingAfterBreak="0">
    <w:nsid w:val="7F4C6909"/>
    <w:multiLevelType w:val="multilevel"/>
    <w:tmpl w:val="8AE017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5" w15:restartNumberingAfterBreak="0">
    <w:nsid w:val="7F9F4309"/>
    <w:multiLevelType w:val="hybridMultilevel"/>
    <w:tmpl w:val="45BA646E"/>
    <w:lvl w:ilvl="0" w:tplc="57E8F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2CAB73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19E73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126D24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E0E0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F45F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4783B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14E6C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A25A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6" w15:restartNumberingAfterBreak="0">
    <w:nsid w:val="7FFD6F3D"/>
    <w:multiLevelType w:val="hybridMultilevel"/>
    <w:tmpl w:val="BF468DEA"/>
    <w:lvl w:ilvl="0" w:tplc="F6B6448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0D8CF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3AD9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FEBD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58BE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A71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762D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A4BA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B8F2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27"/>
  </w:num>
  <w:num w:numId="2">
    <w:abstractNumId w:val="89"/>
  </w:num>
  <w:num w:numId="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47"/>
  </w:num>
  <w:num w:numId="301">
    <w:abstractNumId w:val="267"/>
  </w:num>
  <w:num w:numId="302">
    <w:abstractNumId w:val="398"/>
  </w:num>
  <w:num w:numId="303">
    <w:abstractNumId w:val="377"/>
  </w:num>
  <w:num w:numId="304">
    <w:abstractNumId w:val="209"/>
  </w:num>
  <w:num w:numId="305">
    <w:abstractNumId w:val="17"/>
  </w:num>
  <w:num w:numId="306">
    <w:abstractNumId w:val="463"/>
  </w:num>
  <w:num w:numId="307">
    <w:abstractNumId w:val="579"/>
  </w:num>
  <w:num w:numId="308">
    <w:abstractNumId w:val="512"/>
  </w:num>
  <w:num w:numId="309">
    <w:abstractNumId w:val="78"/>
  </w:num>
  <w:num w:numId="310">
    <w:abstractNumId w:val="19"/>
  </w:num>
  <w:num w:numId="311">
    <w:abstractNumId w:val="523"/>
  </w:num>
  <w:num w:numId="312">
    <w:abstractNumId w:val="326"/>
  </w:num>
  <w:num w:numId="313">
    <w:abstractNumId w:val="238"/>
  </w:num>
  <w:num w:numId="314">
    <w:abstractNumId w:val="171"/>
  </w:num>
  <w:num w:numId="315">
    <w:abstractNumId w:val="346"/>
  </w:num>
  <w:num w:numId="316">
    <w:abstractNumId w:val="91"/>
  </w:num>
  <w:num w:numId="317">
    <w:abstractNumId w:val="308"/>
  </w:num>
  <w:num w:numId="318">
    <w:abstractNumId w:val="766"/>
  </w:num>
  <w:num w:numId="319">
    <w:abstractNumId w:val="683"/>
  </w:num>
  <w:num w:numId="320">
    <w:abstractNumId w:val="340"/>
  </w:num>
  <w:num w:numId="321">
    <w:abstractNumId w:val="675"/>
  </w:num>
  <w:num w:numId="322">
    <w:abstractNumId w:val="13"/>
  </w:num>
  <w:num w:numId="323">
    <w:abstractNumId w:val="727"/>
  </w:num>
  <w:num w:numId="324">
    <w:abstractNumId w:val="498"/>
  </w:num>
  <w:num w:numId="325">
    <w:abstractNumId w:val="135"/>
  </w:num>
  <w:num w:numId="326">
    <w:abstractNumId w:val="645"/>
  </w:num>
  <w:num w:numId="327">
    <w:abstractNumId w:val="449"/>
  </w:num>
  <w:num w:numId="328">
    <w:abstractNumId w:val="182"/>
  </w:num>
  <w:num w:numId="329">
    <w:abstractNumId w:val="521"/>
  </w:num>
  <w:num w:numId="330">
    <w:abstractNumId w:val="563"/>
  </w:num>
  <w:num w:numId="331">
    <w:abstractNumId w:val="402"/>
  </w:num>
  <w:num w:numId="332">
    <w:abstractNumId w:val="569"/>
  </w:num>
  <w:num w:numId="333">
    <w:abstractNumId w:val="103"/>
  </w:num>
  <w:num w:numId="334">
    <w:abstractNumId w:val="736"/>
  </w:num>
  <w:num w:numId="335">
    <w:abstractNumId w:val="203"/>
  </w:num>
  <w:num w:numId="336">
    <w:abstractNumId w:val="721"/>
  </w:num>
  <w:num w:numId="337">
    <w:abstractNumId w:val="631"/>
  </w:num>
  <w:num w:numId="338">
    <w:abstractNumId w:val="696"/>
  </w:num>
  <w:num w:numId="339">
    <w:abstractNumId w:val="557"/>
  </w:num>
  <w:num w:numId="340">
    <w:abstractNumId w:val="573"/>
  </w:num>
  <w:num w:numId="341">
    <w:abstractNumId w:val="611"/>
  </w:num>
  <w:num w:numId="342">
    <w:abstractNumId w:val="422"/>
  </w:num>
  <w:num w:numId="343">
    <w:abstractNumId w:val="717"/>
  </w:num>
  <w:num w:numId="344">
    <w:abstractNumId w:val="332"/>
  </w:num>
  <w:num w:numId="345">
    <w:abstractNumId w:val="124"/>
  </w:num>
  <w:num w:numId="346">
    <w:abstractNumId w:val="503"/>
  </w:num>
  <w:num w:numId="347">
    <w:abstractNumId w:val="320"/>
  </w:num>
  <w:num w:numId="348">
    <w:abstractNumId w:val="342"/>
  </w:num>
  <w:num w:numId="349">
    <w:abstractNumId w:val="359"/>
  </w:num>
  <w:num w:numId="350">
    <w:abstractNumId w:val="147"/>
  </w:num>
  <w:num w:numId="351">
    <w:abstractNumId w:val="293"/>
  </w:num>
  <w:num w:numId="352">
    <w:abstractNumId w:val="149"/>
  </w:num>
  <w:num w:numId="353">
    <w:abstractNumId w:val="443"/>
  </w:num>
  <w:num w:numId="354">
    <w:abstractNumId w:val="627"/>
  </w:num>
  <w:num w:numId="355">
    <w:abstractNumId w:val="490"/>
  </w:num>
  <w:num w:numId="356">
    <w:abstractNumId w:val="707"/>
  </w:num>
  <w:num w:numId="357">
    <w:abstractNumId w:val="690"/>
  </w:num>
  <w:num w:numId="358">
    <w:abstractNumId w:val="232"/>
  </w:num>
  <w:num w:numId="359">
    <w:abstractNumId w:val="522"/>
  </w:num>
  <w:num w:numId="360">
    <w:abstractNumId w:val="39"/>
  </w:num>
  <w:num w:numId="361">
    <w:abstractNumId w:val="18"/>
  </w:num>
  <w:num w:numId="362">
    <w:abstractNumId w:val="175"/>
  </w:num>
  <w:num w:numId="363">
    <w:abstractNumId w:val="335"/>
  </w:num>
  <w:num w:numId="364">
    <w:abstractNumId w:val="393"/>
  </w:num>
  <w:num w:numId="365">
    <w:abstractNumId w:val="494"/>
  </w:num>
  <w:num w:numId="366">
    <w:abstractNumId w:val="380"/>
  </w:num>
  <w:num w:numId="367">
    <w:abstractNumId w:val="23"/>
  </w:num>
  <w:num w:numId="368">
    <w:abstractNumId w:val="455"/>
  </w:num>
  <w:num w:numId="369">
    <w:abstractNumId w:val="343"/>
  </w:num>
  <w:num w:numId="370">
    <w:abstractNumId w:val="604"/>
  </w:num>
  <w:num w:numId="371">
    <w:abstractNumId w:val="321"/>
  </w:num>
  <w:num w:numId="372">
    <w:abstractNumId w:val="123"/>
  </w:num>
  <w:num w:numId="373">
    <w:abstractNumId w:val="711"/>
  </w:num>
  <w:num w:numId="374">
    <w:abstractNumId w:val="663"/>
  </w:num>
  <w:num w:numId="375">
    <w:abstractNumId w:val="639"/>
  </w:num>
  <w:num w:numId="376">
    <w:abstractNumId w:val="701"/>
  </w:num>
  <w:num w:numId="377">
    <w:abstractNumId w:val="461"/>
  </w:num>
  <w:num w:numId="378">
    <w:abstractNumId w:val="652"/>
  </w:num>
  <w:num w:numId="379">
    <w:abstractNumId w:val="80"/>
  </w:num>
  <w:num w:numId="380">
    <w:abstractNumId w:val="713"/>
  </w:num>
  <w:num w:numId="381">
    <w:abstractNumId w:val="565"/>
  </w:num>
  <w:num w:numId="382">
    <w:abstractNumId w:val="477"/>
  </w:num>
  <w:num w:numId="383">
    <w:abstractNumId w:val="418"/>
  </w:num>
  <w:num w:numId="384">
    <w:abstractNumId w:val="8"/>
  </w:num>
  <w:num w:numId="385">
    <w:abstractNumId w:val="216"/>
  </w:num>
  <w:num w:numId="386">
    <w:abstractNumId w:val="614"/>
  </w:num>
  <w:num w:numId="387">
    <w:abstractNumId w:val="327"/>
  </w:num>
  <w:num w:numId="388">
    <w:abstractNumId w:val="608"/>
  </w:num>
  <w:num w:numId="389">
    <w:abstractNumId w:val="270"/>
  </w:num>
  <w:num w:numId="390">
    <w:abstractNumId w:val="633"/>
  </w:num>
  <w:num w:numId="391">
    <w:abstractNumId w:val="553"/>
  </w:num>
  <w:num w:numId="392">
    <w:abstractNumId w:val="466"/>
  </w:num>
  <w:num w:numId="393">
    <w:abstractNumId w:val="673"/>
  </w:num>
  <w:num w:numId="394">
    <w:abstractNumId w:val="518"/>
  </w:num>
  <w:num w:numId="395">
    <w:abstractNumId w:val="751"/>
  </w:num>
  <w:num w:numId="396">
    <w:abstractNumId w:val="310"/>
  </w:num>
  <w:num w:numId="397">
    <w:abstractNumId w:val="378"/>
  </w:num>
  <w:num w:numId="398">
    <w:abstractNumId w:val="480"/>
  </w:num>
  <w:num w:numId="399">
    <w:abstractNumId w:val="529"/>
  </w:num>
  <w:num w:numId="400">
    <w:abstractNumId w:val="679"/>
  </w:num>
  <w:num w:numId="401">
    <w:abstractNumId w:val="132"/>
  </w:num>
  <w:num w:numId="402">
    <w:abstractNumId w:val="545"/>
  </w:num>
  <w:num w:numId="403">
    <w:abstractNumId w:val="48"/>
  </w:num>
  <w:num w:numId="404">
    <w:abstractNumId w:val="52"/>
  </w:num>
  <w:num w:numId="405">
    <w:abstractNumId w:val="138"/>
  </w:num>
  <w:num w:numId="406">
    <w:abstractNumId w:val="154"/>
  </w:num>
  <w:num w:numId="407">
    <w:abstractNumId w:val="670"/>
  </w:num>
  <w:num w:numId="408">
    <w:abstractNumId w:val="173"/>
  </w:num>
  <w:num w:numId="409">
    <w:abstractNumId w:val="95"/>
  </w:num>
  <w:num w:numId="410">
    <w:abstractNumId w:val="255"/>
  </w:num>
  <w:num w:numId="411">
    <w:abstractNumId w:val="161"/>
  </w:num>
  <w:num w:numId="412">
    <w:abstractNumId w:val="118"/>
  </w:num>
  <w:num w:numId="413">
    <w:abstractNumId w:val="619"/>
  </w:num>
  <w:num w:numId="414">
    <w:abstractNumId w:val="279"/>
  </w:num>
  <w:num w:numId="415">
    <w:abstractNumId w:val="397"/>
  </w:num>
  <w:num w:numId="416">
    <w:abstractNumId w:val="253"/>
  </w:num>
  <w:num w:numId="417">
    <w:abstractNumId w:val="489"/>
  </w:num>
  <w:num w:numId="418">
    <w:abstractNumId w:val="551"/>
  </w:num>
  <w:num w:numId="419">
    <w:abstractNumId w:val="190"/>
  </w:num>
  <w:num w:numId="420">
    <w:abstractNumId w:val="262"/>
  </w:num>
  <w:num w:numId="421">
    <w:abstractNumId w:val="764"/>
  </w:num>
  <w:num w:numId="422">
    <w:abstractNumId w:val="230"/>
  </w:num>
  <w:num w:numId="423">
    <w:abstractNumId w:val="128"/>
  </w:num>
  <w:num w:numId="424">
    <w:abstractNumId w:val="702"/>
  </w:num>
  <w:num w:numId="425">
    <w:abstractNumId w:val="54"/>
  </w:num>
  <w:num w:numId="426">
    <w:abstractNumId w:val="248"/>
  </w:num>
  <w:num w:numId="427">
    <w:abstractNumId w:val="689"/>
  </w:num>
  <w:num w:numId="428">
    <w:abstractNumId w:val="247"/>
  </w:num>
  <w:num w:numId="429">
    <w:abstractNumId w:val="189"/>
  </w:num>
  <w:num w:numId="430">
    <w:abstractNumId w:val="131"/>
  </w:num>
  <w:num w:numId="431">
    <w:abstractNumId w:val="330"/>
  </w:num>
  <w:num w:numId="432">
    <w:abstractNumId w:val="133"/>
  </w:num>
  <w:num w:numId="433">
    <w:abstractNumId w:val="2"/>
  </w:num>
  <w:num w:numId="434">
    <w:abstractNumId w:val="737"/>
  </w:num>
  <w:num w:numId="435">
    <w:abstractNumId w:val="450"/>
  </w:num>
  <w:num w:numId="436">
    <w:abstractNumId w:val="405"/>
  </w:num>
  <w:num w:numId="437">
    <w:abstractNumId w:val="30"/>
  </w:num>
  <w:num w:numId="438">
    <w:abstractNumId w:val="531"/>
  </w:num>
  <w:num w:numId="439">
    <w:abstractNumId w:val="665"/>
  </w:num>
  <w:num w:numId="440">
    <w:abstractNumId w:val="200"/>
  </w:num>
  <w:num w:numId="441">
    <w:abstractNumId w:val="457"/>
  </w:num>
  <w:num w:numId="442">
    <w:abstractNumId w:val="745"/>
  </w:num>
  <w:num w:numId="443">
    <w:abstractNumId w:val="328"/>
  </w:num>
  <w:num w:numId="444">
    <w:abstractNumId w:val="360"/>
  </w:num>
  <w:num w:numId="445">
    <w:abstractNumId w:val="116"/>
  </w:num>
  <w:num w:numId="446">
    <w:abstractNumId w:val="268"/>
  </w:num>
  <w:num w:numId="447">
    <w:abstractNumId w:val="564"/>
  </w:num>
  <w:num w:numId="448">
    <w:abstractNumId w:val="31"/>
  </w:num>
  <w:num w:numId="449">
    <w:abstractNumId w:val="298"/>
  </w:num>
  <w:num w:numId="450">
    <w:abstractNumId w:val="86"/>
  </w:num>
  <w:num w:numId="451">
    <w:abstractNumId w:val="722"/>
  </w:num>
  <w:num w:numId="452">
    <w:abstractNumId w:val="229"/>
  </w:num>
  <w:num w:numId="453">
    <w:abstractNumId w:val="90"/>
  </w:num>
  <w:num w:numId="454">
    <w:abstractNumId w:val="511"/>
  </w:num>
  <w:num w:numId="455">
    <w:abstractNumId w:val="441"/>
  </w:num>
  <w:num w:numId="456">
    <w:abstractNumId w:val="206"/>
  </w:num>
  <w:num w:numId="457">
    <w:abstractNumId w:val="546"/>
  </w:num>
  <w:num w:numId="458">
    <w:abstractNumId w:val="392"/>
  </w:num>
  <w:num w:numId="459">
    <w:abstractNumId w:val="316"/>
  </w:num>
  <w:num w:numId="460">
    <w:abstractNumId w:val="445"/>
  </w:num>
  <w:num w:numId="461">
    <w:abstractNumId w:val="752"/>
  </w:num>
  <w:num w:numId="462">
    <w:abstractNumId w:val="141"/>
  </w:num>
  <w:num w:numId="463">
    <w:abstractNumId w:val="609"/>
  </w:num>
  <w:num w:numId="464">
    <w:abstractNumId w:val="70"/>
  </w:num>
  <w:num w:numId="465">
    <w:abstractNumId w:val="92"/>
  </w:num>
  <w:num w:numId="466">
    <w:abstractNumId w:val="354"/>
  </w:num>
  <w:num w:numId="467">
    <w:abstractNumId w:val="315"/>
  </w:num>
  <w:num w:numId="468">
    <w:abstractNumId w:val="236"/>
  </w:num>
  <w:num w:numId="469">
    <w:abstractNumId w:val="281"/>
  </w:num>
  <w:num w:numId="470">
    <w:abstractNumId w:val="612"/>
  </w:num>
  <w:num w:numId="471">
    <w:abstractNumId w:val="623"/>
  </w:num>
  <w:num w:numId="472">
    <w:abstractNumId w:val="412"/>
  </w:num>
  <w:num w:numId="473">
    <w:abstractNumId w:val="510"/>
  </w:num>
  <w:num w:numId="474">
    <w:abstractNumId w:val="399"/>
  </w:num>
  <w:num w:numId="475">
    <w:abstractNumId w:val="731"/>
  </w:num>
  <w:num w:numId="476">
    <w:abstractNumId w:val="749"/>
  </w:num>
  <w:num w:numId="477">
    <w:abstractNumId w:val="417"/>
  </w:num>
  <w:num w:numId="478">
    <w:abstractNumId w:val="363"/>
  </w:num>
  <w:num w:numId="479">
    <w:abstractNumId w:val="761"/>
  </w:num>
  <w:num w:numId="480">
    <w:abstractNumId w:val="104"/>
  </w:num>
  <w:num w:numId="481">
    <w:abstractNumId w:val="345"/>
  </w:num>
  <w:num w:numId="482">
    <w:abstractNumId w:val="155"/>
  </w:num>
  <w:num w:numId="483">
    <w:abstractNumId w:val="478"/>
  </w:num>
  <w:num w:numId="484">
    <w:abstractNumId w:val="427"/>
  </w:num>
  <w:num w:numId="485">
    <w:abstractNumId w:val="589"/>
  </w:num>
  <w:num w:numId="486">
    <w:abstractNumId w:val="704"/>
  </w:num>
  <w:num w:numId="487">
    <w:abstractNumId w:val="286"/>
  </w:num>
  <w:num w:numId="488">
    <w:abstractNumId w:val="408"/>
  </w:num>
  <w:num w:numId="489">
    <w:abstractNumId w:val="716"/>
  </w:num>
  <w:num w:numId="490">
    <w:abstractNumId w:val="698"/>
  </w:num>
  <w:num w:numId="491">
    <w:abstractNumId w:val="699"/>
  </w:num>
  <w:num w:numId="492">
    <w:abstractNumId w:val="442"/>
  </w:num>
  <w:num w:numId="493">
    <w:abstractNumId w:val="224"/>
  </w:num>
  <w:num w:numId="494">
    <w:abstractNumId w:val="472"/>
  </w:num>
  <w:num w:numId="495">
    <w:abstractNumId w:val="129"/>
  </w:num>
  <w:num w:numId="496">
    <w:abstractNumId w:val="122"/>
  </w:num>
  <w:num w:numId="497">
    <w:abstractNumId w:val="668"/>
  </w:num>
  <w:num w:numId="498">
    <w:abstractNumId w:val="383"/>
  </w:num>
  <w:num w:numId="499">
    <w:abstractNumId w:val="583"/>
  </w:num>
  <w:num w:numId="500">
    <w:abstractNumId w:val="240"/>
  </w:num>
  <w:num w:numId="501">
    <w:abstractNumId w:val="176"/>
  </w:num>
  <w:num w:numId="502">
    <w:abstractNumId w:val="628"/>
  </w:num>
  <w:num w:numId="503">
    <w:abstractNumId w:val="158"/>
  </w:num>
  <w:num w:numId="504">
    <w:abstractNumId w:val="157"/>
  </w:num>
  <w:num w:numId="505">
    <w:abstractNumId w:val="434"/>
  </w:num>
  <w:num w:numId="506">
    <w:abstractNumId w:val="658"/>
  </w:num>
  <w:num w:numId="507">
    <w:abstractNumId w:val="225"/>
  </w:num>
  <w:num w:numId="508">
    <w:abstractNumId w:val="426"/>
  </w:num>
  <w:num w:numId="509">
    <w:abstractNumId w:val="562"/>
  </w:num>
  <w:num w:numId="510">
    <w:abstractNumId w:val="390"/>
  </w:num>
  <w:num w:numId="511">
    <w:abstractNumId w:val="411"/>
  </w:num>
  <w:num w:numId="512">
    <w:abstractNumId w:val="264"/>
  </w:num>
  <w:num w:numId="513">
    <w:abstractNumId w:val="148"/>
  </w:num>
  <w:num w:numId="514">
    <w:abstractNumId w:val="15"/>
  </w:num>
  <w:num w:numId="515">
    <w:abstractNumId w:val="172"/>
  </w:num>
  <w:num w:numId="516">
    <w:abstractNumId w:val="299"/>
  </w:num>
  <w:num w:numId="517">
    <w:abstractNumId w:val="547"/>
  </w:num>
  <w:num w:numId="518">
    <w:abstractNumId w:val="738"/>
  </w:num>
  <w:num w:numId="519">
    <w:abstractNumId w:val="758"/>
  </w:num>
  <w:num w:numId="520">
    <w:abstractNumId w:val="406"/>
  </w:num>
  <w:num w:numId="521">
    <w:abstractNumId w:val="113"/>
  </w:num>
  <w:num w:numId="522">
    <w:abstractNumId w:val="81"/>
  </w:num>
  <w:num w:numId="523">
    <w:abstractNumId w:val="485"/>
  </w:num>
  <w:num w:numId="524">
    <w:abstractNumId w:val="484"/>
  </w:num>
  <w:num w:numId="525">
    <w:abstractNumId w:val="592"/>
  </w:num>
  <w:num w:numId="526">
    <w:abstractNumId w:val="305"/>
  </w:num>
  <w:num w:numId="527">
    <w:abstractNumId w:val="597"/>
  </w:num>
  <w:num w:numId="528">
    <w:abstractNumId w:val="410"/>
  </w:num>
  <w:num w:numId="529">
    <w:abstractNumId w:val="243"/>
  </w:num>
  <w:num w:numId="530">
    <w:abstractNumId w:val="438"/>
  </w:num>
  <w:num w:numId="531">
    <w:abstractNumId w:val="486"/>
  </w:num>
  <w:num w:numId="532">
    <w:abstractNumId w:val="540"/>
  </w:num>
  <w:num w:numId="533">
    <w:abstractNumId w:val="261"/>
  </w:num>
  <w:num w:numId="534">
    <w:abstractNumId w:val="500"/>
  </w:num>
  <w:num w:numId="535">
    <w:abstractNumId w:val="566"/>
  </w:num>
  <w:num w:numId="536">
    <w:abstractNumId w:val="568"/>
  </w:num>
  <w:num w:numId="537">
    <w:abstractNumId w:val="170"/>
  </w:num>
  <w:num w:numId="538">
    <w:abstractNumId w:val="36"/>
  </w:num>
  <w:num w:numId="539">
    <w:abstractNumId w:val="183"/>
  </w:num>
  <w:num w:numId="540">
    <w:abstractNumId w:val="469"/>
  </w:num>
  <w:num w:numId="541">
    <w:abstractNumId w:val="258"/>
  </w:num>
  <w:num w:numId="542">
    <w:abstractNumId w:val="682"/>
  </w:num>
  <w:num w:numId="543">
    <w:abstractNumId w:val="644"/>
  </w:num>
  <w:num w:numId="544">
    <w:abstractNumId w:val="127"/>
  </w:num>
  <w:num w:numId="545">
    <w:abstractNumId w:val="389"/>
  </w:num>
  <w:num w:numId="546">
    <w:abstractNumId w:val="672"/>
  </w:num>
  <w:num w:numId="547">
    <w:abstractNumId w:val="513"/>
  </w:num>
  <w:num w:numId="548">
    <w:abstractNumId w:val="431"/>
  </w:num>
  <w:num w:numId="549">
    <w:abstractNumId w:val="754"/>
  </w:num>
  <w:num w:numId="550">
    <w:abstractNumId w:val="59"/>
  </w:num>
  <w:num w:numId="551">
    <w:abstractNumId w:val="465"/>
  </w:num>
  <w:num w:numId="552">
    <w:abstractNumId w:val="94"/>
  </w:num>
  <w:num w:numId="553">
    <w:abstractNumId w:val="45"/>
  </w:num>
  <w:num w:numId="554">
    <w:abstractNumId w:val="720"/>
  </w:num>
  <w:num w:numId="555">
    <w:abstractNumId w:val="620"/>
  </w:num>
  <w:num w:numId="556">
    <w:abstractNumId w:val="186"/>
  </w:num>
  <w:num w:numId="557">
    <w:abstractNumId w:val="550"/>
  </w:num>
  <w:num w:numId="558">
    <w:abstractNumId w:val="275"/>
  </w:num>
  <w:num w:numId="559">
    <w:abstractNumId w:val="71"/>
  </w:num>
  <w:num w:numId="560">
    <w:abstractNumId w:val="151"/>
  </w:num>
  <w:num w:numId="561">
    <w:abstractNumId w:val="615"/>
  </w:num>
  <w:num w:numId="562">
    <w:abstractNumId w:val="759"/>
  </w:num>
  <w:num w:numId="563">
    <w:abstractNumId w:val="524"/>
  </w:num>
  <w:num w:numId="564">
    <w:abstractNumId w:val="296"/>
  </w:num>
  <w:num w:numId="565">
    <w:abstractNumId w:val="481"/>
  </w:num>
  <w:num w:numId="566">
    <w:abstractNumId w:val="556"/>
  </w:num>
  <w:num w:numId="567">
    <w:abstractNumId w:val="339"/>
  </w:num>
  <w:num w:numId="568">
    <w:abstractNumId w:val="732"/>
  </w:num>
  <w:num w:numId="569">
    <w:abstractNumId w:val="167"/>
  </w:num>
  <w:num w:numId="570">
    <w:abstractNumId w:val="453"/>
  </w:num>
  <w:num w:numId="571">
    <w:abstractNumId w:val="436"/>
  </w:num>
  <w:num w:numId="572">
    <w:abstractNumId w:val="616"/>
  </w:num>
  <w:num w:numId="573">
    <w:abstractNumId w:val="196"/>
  </w:num>
  <w:num w:numId="574">
    <w:abstractNumId w:val="428"/>
  </w:num>
  <w:num w:numId="575">
    <w:abstractNumId w:val="143"/>
  </w:num>
  <w:num w:numId="576">
    <w:abstractNumId w:val="576"/>
  </w:num>
  <w:num w:numId="577">
    <w:abstractNumId w:val="697"/>
  </w:num>
  <w:num w:numId="578">
    <w:abstractNumId w:val="51"/>
  </w:num>
  <w:num w:numId="579">
    <w:abstractNumId w:val="68"/>
  </w:num>
  <w:num w:numId="580">
    <w:abstractNumId w:val="643"/>
  </w:num>
  <w:num w:numId="581">
    <w:abstractNumId w:val="678"/>
  </w:num>
  <w:num w:numId="582">
    <w:abstractNumId w:val="266"/>
  </w:num>
  <w:num w:numId="583">
    <w:abstractNumId w:val="439"/>
  </w:num>
  <w:num w:numId="584">
    <w:abstractNumId w:val="686"/>
  </w:num>
  <w:num w:numId="585">
    <w:abstractNumId w:val="414"/>
  </w:num>
  <w:num w:numId="586">
    <w:abstractNumId w:val="506"/>
  </w:num>
  <w:num w:numId="587">
    <w:abstractNumId w:val="336"/>
  </w:num>
  <w:num w:numId="588">
    <w:abstractNumId w:val="571"/>
  </w:num>
  <w:num w:numId="589">
    <w:abstractNumId w:val="355"/>
  </w:num>
  <w:num w:numId="590">
    <w:abstractNumId w:val="53"/>
  </w:num>
  <w:num w:numId="591">
    <w:abstractNumId w:val="415"/>
  </w:num>
  <w:num w:numId="592">
    <w:abstractNumId w:val="33"/>
  </w:num>
  <w:num w:numId="593">
    <w:abstractNumId w:val="295"/>
  </w:num>
  <w:num w:numId="594">
    <w:abstractNumId w:val="593"/>
  </w:num>
  <w:num w:numId="595">
    <w:abstractNumId w:val="575"/>
  </w:num>
  <w:num w:numId="596">
    <w:abstractNumId w:val="535"/>
  </w:num>
  <w:num w:numId="597">
    <w:abstractNumId w:val="594"/>
  </w:num>
  <w:num w:numId="598">
    <w:abstractNumId w:val="526"/>
  </w:num>
  <w:num w:numId="599">
    <w:abstractNumId w:val="705"/>
  </w:num>
  <w:num w:numId="600">
    <w:abstractNumId w:val="223"/>
  </w:num>
  <w:num w:numId="601">
    <w:abstractNumId w:val="630"/>
  </w:num>
  <w:num w:numId="602">
    <w:abstractNumId w:val="561"/>
  </w:num>
  <w:num w:numId="603">
    <w:abstractNumId w:val="693"/>
  </w:num>
  <w:num w:numId="604">
    <w:abstractNumId w:val="685"/>
  </w:num>
  <w:num w:numId="605">
    <w:abstractNumId w:val="251"/>
  </w:num>
  <w:num w:numId="606">
    <w:abstractNumId w:val="358"/>
  </w:num>
  <w:num w:numId="607">
    <w:abstractNumId w:val="44"/>
  </w:num>
  <w:num w:numId="608">
    <w:abstractNumId w:val="77"/>
  </w:num>
  <w:num w:numId="609">
    <w:abstractNumId w:val="762"/>
  </w:num>
  <w:num w:numId="610">
    <w:abstractNumId w:val="276"/>
  </w:num>
  <w:num w:numId="611">
    <w:abstractNumId w:val="5"/>
  </w:num>
  <w:num w:numId="612">
    <w:abstractNumId w:val="709"/>
  </w:num>
  <w:num w:numId="613">
    <w:abstractNumId w:val="41"/>
  </w:num>
  <w:num w:numId="614">
    <w:abstractNumId w:val="492"/>
  </w:num>
  <w:num w:numId="615">
    <w:abstractNumId w:val="318"/>
  </w:num>
  <w:num w:numId="616">
    <w:abstractNumId w:val="625"/>
  </w:num>
  <w:num w:numId="617">
    <w:abstractNumId w:val="369"/>
  </w:num>
  <w:num w:numId="618">
    <w:abstractNumId w:val="387"/>
  </w:num>
  <w:num w:numId="619">
    <w:abstractNumId w:val="242"/>
  </w:num>
  <w:num w:numId="620">
    <w:abstractNumId w:val="64"/>
  </w:num>
  <w:num w:numId="621">
    <w:abstractNumId w:val="75"/>
  </w:num>
  <w:num w:numId="622">
    <w:abstractNumId w:val="139"/>
  </w:num>
  <w:num w:numId="623">
    <w:abstractNumId w:val="403"/>
  </w:num>
  <w:num w:numId="624">
    <w:abstractNumId w:val="753"/>
  </w:num>
  <w:num w:numId="625">
    <w:abstractNumId w:val="160"/>
  </w:num>
  <w:num w:numId="626">
    <w:abstractNumId w:val="66"/>
  </w:num>
  <w:num w:numId="627">
    <w:abstractNumId w:val="655"/>
  </w:num>
  <w:num w:numId="628">
    <w:abstractNumId w:val="407"/>
  </w:num>
  <w:num w:numId="629">
    <w:abstractNumId w:val="153"/>
  </w:num>
  <w:num w:numId="630">
    <w:abstractNumId w:val="677"/>
  </w:num>
  <w:num w:numId="631">
    <w:abstractNumId w:val="530"/>
  </w:num>
  <w:num w:numId="632">
    <w:abstractNumId w:val="312"/>
  </w:num>
  <w:num w:numId="633">
    <w:abstractNumId w:val="181"/>
  </w:num>
  <w:num w:numId="634">
    <w:abstractNumId w:val="62"/>
  </w:num>
  <w:num w:numId="635">
    <w:abstractNumId w:val="724"/>
  </w:num>
  <w:num w:numId="636">
    <w:abstractNumId w:val="98"/>
  </w:num>
  <w:num w:numId="637">
    <w:abstractNumId w:val="409"/>
  </w:num>
  <w:num w:numId="638">
    <w:abstractNumId w:val="602"/>
  </w:num>
  <w:num w:numId="639">
    <w:abstractNumId w:val="729"/>
  </w:num>
  <w:num w:numId="640">
    <w:abstractNumId w:val="483"/>
  </w:num>
  <w:num w:numId="641">
    <w:abstractNumId w:val="263"/>
  </w:num>
  <w:num w:numId="642">
    <w:abstractNumId w:val="467"/>
  </w:num>
  <w:num w:numId="643">
    <w:abstractNumId w:val="651"/>
  </w:num>
  <w:num w:numId="644">
    <w:abstractNumId w:val="121"/>
  </w:num>
  <w:num w:numId="645">
    <w:abstractNumId w:val="676"/>
  </w:num>
  <w:num w:numId="646">
    <w:abstractNumId w:val="277"/>
  </w:num>
  <w:num w:numId="647">
    <w:abstractNumId w:val="746"/>
  </w:num>
  <w:num w:numId="648">
    <w:abstractNumId w:val="624"/>
  </w:num>
  <w:num w:numId="649">
    <w:abstractNumId w:val="505"/>
  </w:num>
  <w:num w:numId="650">
    <w:abstractNumId w:val="302"/>
  </w:num>
  <w:num w:numId="651">
    <w:abstractNumId w:val="622"/>
  </w:num>
  <w:num w:numId="652">
    <w:abstractNumId w:val="348"/>
  </w:num>
  <w:num w:numId="653">
    <w:abstractNumId w:val="590"/>
  </w:num>
  <w:num w:numId="654">
    <w:abstractNumId w:val="191"/>
  </w:num>
  <w:num w:numId="655">
    <w:abstractNumId w:val="284"/>
  </w:num>
  <w:num w:numId="656">
    <w:abstractNumId w:val="634"/>
  </w:num>
  <w:num w:numId="657">
    <w:abstractNumId w:val="307"/>
  </w:num>
  <w:num w:numId="658">
    <w:abstractNumId w:val="666"/>
  </w:num>
  <w:num w:numId="659">
    <w:abstractNumId w:val="144"/>
  </w:num>
  <w:num w:numId="660">
    <w:abstractNumId w:val="215"/>
  </w:num>
  <w:num w:numId="661">
    <w:abstractNumId w:val="239"/>
  </w:num>
  <w:num w:numId="662">
    <w:abstractNumId w:val="554"/>
  </w:num>
  <w:num w:numId="663">
    <w:abstractNumId w:val="756"/>
  </w:num>
  <w:num w:numId="664">
    <w:abstractNumId w:val="301"/>
  </w:num>
  <w:num w:numId="665">
    <w:abstractNumId w:val="322"/>
  </w:num>
  <w:num w:numId="666">
    <w:abstractNumId w:val="600"/>
  </w:num>
  <w:num w:numId="667">
    <w:abstractNumId w:val="606"/>
  </w:num>
  <w:num w:numId="668">
    <w:abstractNumId w:val="706"/>
  </w:num>
  <w:num w:numId="669">
    <w:abstractNumId w:val="750"/>
  </w:num>
  <w:num w:numId="670">
    <w:abstractNumId w:val="110"/>
  </w:num>
  <w:num w:numId="671">
    <w:abstractNumId w:val="288"/>
  </w:num>
  <w:num w:numId="672">
    <w:abstractNumId w:val="174"/>
  </w:num>
  <w:num w:numId="673">
    <w:abstractNumId w:val="205"/>
  </w:num>
  <w:num w:numId="674">
    <w:abstractNumId w:val="379"/>
  </w:num>
  <w:num w:numId="675">
    <w:abstractNumId w:val="214"/>
  </w:num>
  <w:num w:numId="676">
    <w:abstractNumId w:val="595"/>
  </w:num>
  <w:num w:numId="677">
    <w:abstractNumId w:val="664"/>
  </w:num>
  <w:num w:numId="678">
    <w:abstractNumId w:val="211"/>
  </w:num>
  <w:num w:numId="679">
    <w:abstractNumId w:val="420"/>
  </w:num>
  <w:num w:numId="680">
    <w:abstractNumId w:val="140"/>
  </w:num>
  <w:num w:numId="681">
    <w:abstractNumId w:val="21"/>
  </w:num>
  <w:num w:numId="682">
    <w:abstractNumId w:val="65"/>
  </w:num>
  <w:num w:numId="683">
    <w:abstractNumId w:val="69"/>
  </w:num>
  <w:num w:numId="684">
    <w:abstractNumId w:val="245"/>
  </w:num>
  <w:num w:numId="685">
    <w:abstractNumId w:val="525"/>
  </w:num>
  <w:num w:numId="686">
    <w:abstractNumId w:val="493"/>
  </w:num>
  <w:num w:numId="687">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739"/>
  </w:num>
  <w:num w:numId="689">
    <w:abstractNumId w:val="97"/>
  </w:num>
  <w:num w:numId="690">
    <w:abstractNumId w:val="718"/>
  </w:num>
  <w:num w:numId="691">
    <w:abstractNumId w:val="680"/>
  </w:num>
  <w:num w:numId="692">
    <w:abstractNumId w:val="539"/>
  </w:num>
  <w:num w:numId="693">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314"/>
  </w:num>
  <w:num w:numId="695">
    <w:abstractNumId w:val="567"/>
  </w:num>
  <w:num w:numId="696">
    <w:abstractNumId w:val="425"/>
  </w:num>
  <w:num w:numId="697">
    <w:abstractNumId w:val="649"/>
  </w:num>
  <w:num w:numId="698">
    <w:abstractNumId w:val="763"/>
  </w:num>
  <w:num w:numId="699">
    <w:abstractNumId w:val="40"/>
  </w:num>
  <w:num w:numId="700">
    <w:abstractNumId w:val="674"/>
  </w:num>
  <w:num w:numId="7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88"/>
  </w:num>
  <w:num w:numId="703">
    <w:abstractNumId w:val="491"/>
  </w:num>
  <w:num w:numId="704">
    <w:abstractNumId w:val="88"/>
  </w:num>
  <w:num w:numId="705">
    <w:abstractNumId w:val="60"/>
  </w:num>
  <w:num w:numId="706">
    <w:abstractNumId w:val="304"/>
  </w:num>
  <w:num w:numId="707">
    <w:abstractNumId w:val="488"/>
  </w:num>
  <w:num w:numId="708">
    <w:abstractNumId w:val="361"/>
  </w:num>
  <w:num w:numId="709">
    <w:abstractNumId w:val="102"/>
  </w:num>
  <w:num w:numId="710">
    <w:abstractNumId w:val="588"/>
  </w:num>
  <w:num w:numId="711">
    <w:abstractNumId w:val="374"/>
  </w:num>
  <w:num w:numId="712">
    <w:abstractNumId w:val="250"/>
  </w:num>
  <w:num w:numId="713">
    <w:abstractNumId w:val="549"/>
  </w:num>
  <w:num w:numId="714">
    <w:abstractNumId w:val="391"/>
  </w:num>
  <w:num w:numId="715">
    <w:abstractNumId w:val="537"/>
  </w:num>
  <w:num w:numId="716">
    <w:abstractNumId w:val="294"/>
  </w:num>
  <w:num w:numId="717">
    <w:abstractNumId w:val="260"/>
  </w:num>
  <w:num w:numId="718">
    <w:abstractNumId w:val="603"/>
  </w:num>
  <w:num w:numId="719">
    <w:abstractNumId w:val="37"/>
  </w:num>
  <w:num w:numId="720">
    <w:abstractNumId w:val="435"/>
  </w:num>
  <w:num w:numId="721">
    <w:abstractNumId w:val="317"/>
  </w:num>
  <w:num w:numId="722">
    <w:abstractNumId w:val="96"/>
  </w:num>
  <w:num w:numId="723">
    <w:abstractNumId w:val="165"/>
  </w:num>
  <w:num w:numId="724">
    <w:abstractNumId w:val="20"/>
  </w:num>
  <w:num w:numId="725">
    <w:abstractNumId w:val="681"/>
  </w:num>
  <w:num w:numId="726">
    <w:abstractNumId w:val="528"/>
  </w:num>
  <w:num w:numId="727">
    <w:abstractNumId w:val="669"/>
  </w:num>
  <w:num w:numId="728">
    <w:abstractNumId w:val="278"/>
  </w:num>
  <w:num w:numId="729">
    <w:abstractNumId w:val="656"/>
  </w:num>
  <w:num w:numId="730">
    <w:abstractNumId w:val="555"/>
  </w:num>
  <w:num w:numId="731">
    <w:abstractNumId w:val="47"/>
  </w:num>
  <w:num w:numId="732">
    <w:abstractNumId w:val="195"/>
  </w:num>
  <w:num w:numId="733">
    <w:abstractNumId w:val="687"/>
  </w:num>
  <w:num w:numId="734">
    <w:abstractNumId w:val="585"/>
  </w:num>
  <w:num w:numId="735">
    <w:abstractNumId w:val="502"/>
  </w:num>
  <w:num w:numId="736">
    <w:abstractNumId w:val="653"/>
  </w:num>
  <w:num w:numId="737">
    <w:abstractNumId w:val="208"/>
  </w:num>
  <w:num w:numId="738">
    <w:abstractNumId w:val="324"/>
  </w:num>
  <w:num w:numId="739">
    <w:abstractNumId w:val="210"/>
  </w:num>
  <w:num w:numId="740">
    <w:abstractNumId w:val="617"/>
  </w:num>
  <w:num w:numId="741">
    <w:abstractNumId w:val="395"/>
  </w:num>
  <w:num w:numId="742">
    <w:abstractNumId w:val="715"/>
  </w:num>
  <w:num w:numId="743">
    <w:abstractNumId w:val="265"/>
  </w:num>
  <w:num w:numId="744">
    <w:abstractNumId w:val="712"/>
  </w:num>
  <w:num w:numId="745">
    <w:abstractNumId w:val="303"/>
  </w:num>
  <w:num w:numId="746">
    <w:abstractNumId w:val="416"/>
  </w:num>
  <w:num w:numId="747">
    <w:abstractNumId w:val="351"/>
  </w:num>
  <w:num w:numId="748">
    <w:abstractNumId w:val="341"/>
  </w:num>
  <w:num w:numId="749">
    <w:abstractNumId w:val="459"/>
  </w:num>
  <w:num w:numId="750">
    <w:abstractNumId w:val="49"/>
  </w:num>
  <w:num w:numId="751">
    <w:abstractNumId w:val="309"/>
  </w:num>
  <w:num w:numId="752">
    <w:abstractNumId w:val="222"/>
  </w:num>
  <w:num w:numId="753">
    <w:abstractNumId w:val="385"/>
  </w:num>
  <w:num w:numId="754">
    <w:abstractNumId w:val="220"/>
  </w:num>
  <w:num w:numId="755">
    <w:abstractNumId w:val="598"/>
  </w:num>
  <w:num w:numId="756">
    <w:abstractNumId w:val="311"/>
  </w:num>
  <w:num w:numId="757">
    <w:abstractNumId w:val="396"/>
  </w:num>
  <w:num w:numId="758">
    <w:abstractNumId w:val="404"/>
  </w:num>
  <w:num w:numId="759">
    <w:abstractNumId w:val="152"/>
  </w:num>
  <w:num w:numId="760">
    <w:abstractNumId w:val="93"/>
  </w:num>
  <w:num w:numId="761">
    <w:abstractNumId w:val="618"/>
  </w:num>
  <w:num w:numId="762">
    <w:abstractNumId w:val="285"/>
  </w:num>
  <w:num w:numId="763">
    <w:abstractNumId w:val="613"/>
  </w:num>
  <w:num w:numId="764">
    <w:abstractNumId w:val="464"/>
  </w:num>
  <w:num w:numId="765">
    <w:abstractNumId w:val="710"/>
  </w:num>
  <w:num w:numId="766">
    <w:abstractNumId w:val="22"/>
  </w:num>
  <w:num w:numId="767">
    <w:abstractNumId w:val="384"/>
  </w:num>
  <w:num w:numId="768">
    <w:abstractNumId w:val="150"/>
  </w:num>
  <w:num w:numId="769">
    <w:abstractNumId w:val="256"/>
  </w:num>
  <w:num w:numId="770">
    <w:abstractNumId w:val="297"/>
  </w:num>
  <w:num w:numId="771">
    <w:abstractNumId w:val="728"/>
  </w:num>
  <w:numIdMacAtCleanup w:val="7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6"/>
    <w:rsid w:val="00001AA4"/>
    <w:rsid w:val="00007179"/>
    <w:rsid w:val="00012D3E"/>
    <w:rsid w:val="00012D6E"/>
    <w:rsid w:val="00013654"/>
    <w:rsid w:val="00013BDF"/>
    <w:rsid w:val="00014022"/>
    <w:rsid w:val="000145B8"/>
    <w:rsid w:val="000157FF"/>
    <w:rsid w:val="00015C90"/>
    <w:rsid w:val="00016DEC"/>
    <w:rsid w:val="000206E0"/>
    <w:rsid w:val="00020A22"/>
    <w:rsid w:val="00020CFE"/>
    <w:rsid w:val="00020D3B"/>
    <w:rsid w:val="00021985"/>
    <w:rsid w:val="000219C9"/>
    <w:rsid w:val="00021D13"/>
    <w:rsid w:val="00021E0E"/>
    <w:rsid w:val="00022813"/>
    <w:rsid w:val="00023543"/>
    <w:rsid w:val="0002379D"/>
    <w:rsid w:val="00023DBE"/>
    <w:rsid w:val="00024543"/>
    <w:rsid w:val="00024689"/>
    <w:rsid w:val="00025160"/>
    <w:rsid w:val="00025437"/>
    <w:rsid w:val="00025E65"/>
    <w:rsid w:val="00031019"/>
    <w:rsid w:val="00031517"/>
    <w:rsid w:val="00031B7D"/>
    <w:rsid w:val="000331E2"/>
    <w:rsid w:val="000338F0"/>
    <w:rsid w:val="000339C5"/>
    <w:rsid w:val="00033BD2"/>
    <w:rsid w:val="00034DB0"/>
    <w:rsid w:val="0003577D"/>
    <w:rsid w:val="00036454"/>
    <w:rsid w:val="00036518"/>
    <w:rsid w:val="00037981"/>
    <w:rsid w:val="00040439"/>
    <w:rsid w:val="00042005"/>
    <w:rsid w:val="00042416"/>
    <w:rsid w:val="0004301B"/>
    <w:rsid w:val="00043664"/>
    <w:rsid w:val="00045100"/>
    <w:rsid w:val="0004544B"/>
    <w:rsid w:val="00045498"/>
    <w:rsid w:val="00045A01"/>
    <w:rsid w:val="000470BD"/>
    <w:rsid w:val="00047849"/>
    <w:rsid w:val="00047E5A"/>
    <w:rsid w:val="00050460"/>
    <w:rsid w:val="00050E66"/>
    <w:rsid w:val="00050E98"/>
    <w:rsid w:val="0005202A"/>
    <w:rsid w:val="00052CDA"/>
    <w:rsid w:val="00054EA1"/>
    <w:rsid w:val="00056213"/>
    <w:rsid w:val="000563DF"/>
    <w:rsid w:val="000569BD"/>
    <w:rsid w:val="000610C4"/>
    <w:rsid w:val="00062807"/>
    <w:rsid w:val="000633FF"/>
    <w:rsid w:val="00063FCA"/>
    <w:rsid w:val="00064D4D"/>
    <w:rsid w:val="00066F8F"/>
    <w:rsid w:val="00067C8B"/>
    <w:rsid w:val="00067E08"/>
    <w:rsid w:val="000708D2"/>
    <w:rsid w:val="00072F1E"/>
    <w:rsid w:val="000748DE"/>
    <w:rsid w:val="00074E8E"/>
    <w:rsid w:val="00075C70"/>
    <w:rsid w:val="00076C36"/>
    <w:rsid w:val="00077A9B"/>
    <w:rsid w:val="00080191"/>
    <w:rsid w:val="00080BC6"/>
    <w:rsid w:val="00081B81"/>
    <w:rsid w:val="00081C6A"/>
    <w:rsid w:val="00082A0A"/>
    <w:rsid w:val="00082AE1"/>
    <w:rsid w:val="00082F0F"/>
    <w:rsid w:val="0008531F"/>
    <w:rsid w:val="00085760"/>
    <w:rsid w:val="00085B71"/>
    <w:rsid w:val="0008611E"/>
    <w:rsid w:val="00086B75"/>
    <w:rsid w:val="000908E9"/>
    <w:rsid w:val="00090DD6"/>
    <w:rsid w:val="00091C88"/>
    <w:rsid w:val="00094907"/>
    <w:rsid w:val="0009569E"/>
    <w:rsid w:val="00095B16"/>
    <w:rsid w:val="000A0072"/>
    <w:rsid w:val="000A0633"/>
    <w:rsid w:val="000A0E75"/>
    <w:rsid w:val="000A14D7"/>
    <w:rsid w:val="000A1A87"/>
    <w:rsid w:val="000A26DE"/>
    <w:rsid w:val="000A41B0"/>
    <w:rsid w:val="000A4614"/>
    <w:rsid w:val="000A4FE9"/>
    <w:rsid w:val="000A6101"/>
    <w:rsid w:val="000A7097"/>
    <w:rsid w:val="000A7461"/>
    <w:rsid w:val="000B2860"/>
    <w:rsid w:val="000B3EDD"/>
    <w:rsid w:val="000B43E7"/>
    <w:rsid w:val="000B5A9E"/>
    <w:rsid w:val="000B5F08"/>
    <w:rsid w:val="000B6090"/>
    <w:rsid w:val="000B756B"/>
    <w:rsid w:val="000B7724"/>
    <w:rsid w:val="000C0D33"/>
    <w:rsid w:val="000C1ADB"/>
    <w:rsid w:val="000C1B6A"/>
    <w:rsid w:val="000C2779"/>
    <w:rsid w:val="000C3E0A"/>
    <w:rsid w:val="000C7601"/>
    <w:rsid w:val="000C78DD"/>
    <w:rsid w:val="000D0949"/>
    <w:rsid w:val="000D136B"/>
    <w:rsid w:val="000D197C"/>
    <w:rsid w:val="000D2676"/>
    <w:rsid w:val="000D30A5"/>
    <w:rsid w:val="000D36E7"/>
    <w:rsid w:val="000D4784"/>
    <w:rsid w:val="000D49A6"/>
    <w:rsid w:val="000D5C7D"/>
    <w:rsid w:val="000D636E"/>
    <w:rsid w:val="000D6969"/>
    <w:rsid w:val="000D7BAC"/>
    <w:rsid w:val="000E07AB"/>
    <w:rsid w:val="000E31E6"/>
    <w:rsid w:val="000E346A"/>
    <w:rsid w:val="000E3493"/>
    <w:rsid w:val="000E420F"/>
    <w:rsid w:val="000E4486"/>
    <w:rsid w:val="000E4D5F"/>
    <w:rsid w:val="000E521D"/>
    <w:rsid w:val="000E5B00"/>
    <w:rsid w:val="000F288D"/>
    <w:rsid w:val="000F2A16"/>
    <w:rsid w:val="000F2EC8"/>
    <w:rsid w:val="000F42EC"/>
    <w:rsid w:val="000F5C7C"/>
    <w:rsid w:val="000F64B7"/>
    <w:rsid w:val="000F6831"/>
    <w:rsid w:val="0010097B"/>
    <w:rsid w:val="00100A5B"/>
    <w:rsid w:val="00102FF8"/>
    <w:rsid w:val="00103D7F"/>
    <w:rsid w:val="00104049"/>
    <w:rsid w:val="001042B3"/>
    <w:rsid w:val="001044E7"/>
    <w:rsid w:val="00105DD8"/>
    <w:rsid w:val="0010617A"/>
    <w:rsid w:val="001061B8"/>
    <w:rsid w:val="00106383"/>
    <w:rsid w:val="00106C1F"/>
    <w:rsid w:val="00107B71"/>
    <w:rsid w:val="00110894"/>
    <w:rsid w:val="00112731"/>
    <w:rsid w:val="0011281A"/>
    <w:rsid w:val="00112BD9"/>
    <w:rsid w:val="00113156"/>
    <w:rsid w:val="001132A4"/>
    <w:rsid w:val="00115124"/>
    <w:rsid w:val="001178F8"/>
    <w:rsid w:val="00117DBF"/>
    <w:rsid w:val="0012000B"/>
    <w:rsid w:val="00120B3B"/>
    <w:rsid w:val="00120F33"/>
    <w:rsid w:val="001212A6"/>
    <w:rsid w:val="00121304"/>
    <w:rsid w:val="00121A92"/>
    <w:rsid w:val="001239F1"/>
    <w:rsid w:val="00123FBA"/>
    <w:rsid w:val="0012461A"/>
    <w:rsid w:val="001264E6"/>
    <w:rsid w:val="00126948"/>
    <w:rsid w:val="00130EA7"/>
    <w:rsid w:val="00130EC3"/>
    <w:rsid w:val="001334C1"/>
    <w:rsid w:val="0013436E"/>
    <w:rsid w:val="00134D87"/>
    <w:rsid w:val="00135C92"/>
    <w:rsid w:val="00136060"/>
    <w:rsid w:val="001362EC"/>
    <w:rsid w:val="001376EF"/>
    <w:rsid w:val="0014009A"/>
    <w:rsid w:val="001402EF"/>
    <w:rsid w:val="001413EA"/>
    <w:rsid w:val="0014164E"/>
    <w:rsid w:val="00145851"/>
    <w:rsid w:val="0014779D"/>
    <w:rsid w:val="00147FBD"/>
    <w:rsid w:val="0015103D"/>
    <w:rsid w:val="00152615"/>
    <w:rsid w:val="00152A17"/>
    <w:rsid w:val="00153ADD"/>
    <w:rsid w:val="00154648"/>
    <w:rsid w:val="0015779D"/>
    <w:rsid w:val="00160769"/>
    <w:rsid w:val="00161AAE"/>
    <w:rsid w:val="001639FA"/>
    <w:rsid w:val="00164141"/>
    <w:rsid w:val="001649B2"/>
    <w:rsid w:val="00165319"/>
    <w:rsid w:val="00165FD8"/>
    <w:rsid w:val="0016631D"/>
    <w:rsid w:val="00167664"/>
    <w:rsid w:val="00167C30"/>
    <w:rsid w:val="00170656"/>
    <w:rsid w:val="00171490"/>
    <w:rsid w:val="0017327C"/>
    <w:rsid w:val="00174C7E"/>
    <w:rsid w:val="00176351"/>
    <w:rsid w:val="001767D9"/>
    <w:rsid w:val="00180B7E"/>
    <w:rsid w:val="00180DE3"/>
    <w:rsid w:val="001810B6"/>
    <w:rsid w:val="001827B5"/>
    <w:rsid w:val="00182B13"/>
    <w:rsid w:val="00182D8E"/>
    <w:rsid w:val="00183577"/>
    <w:rsid w:val="00186426"/>
    <w:rsid w:val="00186BA9"/>
    <w:rsid w:val="0019257D"/>
    <w:rsid w:val="001926A3"/>
    <w:rsid w:val="00192C87"/>
    <w:rsid w:val="00192D94"/>
    <w:rsid w:val="00192E73"/>
    <w:rsid w:val="00194318"/>
    <w:rsid w:val="00195A08"/>
    <w:rsid w:val="00197723"/>
    <w:rsid w:val="00197CAD"/>
    <w:rsid w:val="001A0284"/>
    <w:rsid w:val="001A0A10"/>
    <w:rsid w:val="001A0B8A"/>
    <w:rsid w:val="001A0E6B"/>
    <w:rsid w:val="001A19B1"/>
    <w:rsid w:val="001A1BEB"/>
    <w:rsid w:val="001A1DBD"/>
    <w:rsid w:val="001A2809"/>
    <w:rsid w:val="001A4687"/>
    <w:rsid w:val="001A62AD"/>
    <w:rsid w:val="001A7544"/>
    <w:rsid w:val="001B04B5"/>
    <w:rsid w:val="001B066D"/>
    <w:rsid w:val="001B0C4E"/>
    <w:rsid w:val="001B0FF0"/>
    <w:rsid w:val="001B130E"/>
    <w:rsid w:val="001B34A8"/>
    <w:rsid w:val="001B3FB1"/>
    <w:rsid w:val="001B490C"/>
    <w:rsid w:val="001B4D5D"/>
    <w:rsid w:val="001B5216"/>
    <w:rsid w:val="001B6852"/>
    <w:rsid w:val="001B7929"/>
    <w:rsid w:val="001B7D93"/>
    <w:rsid w:val="001C14BE"/>
    <w:rsid w:val="001C1C8C"/>
    <w:rsid w:val="001C2340"/>
    <w:rsid w:val="001C35B8"/>
    <w:rsid w:val="001C3FA6"/>
    <w:rsid w:val="001C4A09"/>
    <w:rsid w:val="001C4F79"/>
    <w:rsid w:val="001C508B"/>
    <w:rsid w:val="001C60D9"/>
    <w:rsid w:val="001C7CAA"/>
    <w:rsid w:val="001D0FC0"/>
    <w:rsid w:val="001D27B2"/>
    <w:rsid w:val="001D6092"/>
    <w:rsid w:val="001D64FC"/>
    <w:rsid w:val="001D7A2D"/>
    <w:rsid w:val="001D7C85"/>
    <w:rsid w:val="001E04D2"/>
    <w:rsid w:val="001E10AD"/>
    <w:rsid w:val="001E2F85"/>
    <w:rsid w:val="001E4A40"/>
    <w:rsid w:val="001E5072"/>
    <w:rsid w:val="001E610D"/>
    <w:rsid w:val="001E6A1F"/>
    <w:rsid w:val="001E6FC4"/>
    <w:rsid w:val="001F0193"/>
    <w:rsid w:val="001F03D2"/>
    <w:rsid w:val="001F0B77"/>
    <w:rsid w:val="001F174F"/>
    <w:rsid w:val="001F1AA2"/>
    <w:rsid w:val="001F28EA"/>
    <w:rsid w:val="001F33F9"/>
    <w:rsid w:val="001F3B0B"/>
    <w:rsid w:val="001F4280"/>
    <w:rsid w:val="001F527F"/>
    <w:rsid w:val="001F5C6D"/>
    <w:rsid w:val="001F6492"/>
    <w:rsid w:val="001F6ABB"/>
    <w:rsid w:val="001F7F95"/>
    <w:rsid w:val="00200E2D"/>
    <w:rsid w:val="0020209B"/>
    <w:rsid w:val="002036B0"/>
    <w:rsid w:val="0020385B"/>
    <w:rsid w:val="00203993"/>
    <w:rsid w:val="00205043"/>
    <w:rsid w:val="002055CD"/>
    <w:rsid w:val="00205D95"/>
    <w:rsid w:val="00206338"/>
    <w:rsid w:val="00206F08"/>
    <w:rsid w:val="00207708"/>
    <w:rsid w:val="00211FF8"/>
    <w:rsid w:val="002132D9"/>
    <w:rsid w:val="00215855"/>
    <w:rsid w:val="0021587C"/>
    <w:rsid w:val="00216EE7"/>
    <w:rsid w:val="00220036"/>
    <w:rsid w:val="00222CB2"/>
    <w:rsid w:val="00222D45"/>
    <w:rsid w:val="00222F0F"/>
    <w:rsid w:val="00223E82"/>
    <w:rsid w:val="0022512D"/>
    <w:rsid w:val="002259F8"/>
    <w:rsid w:val="00226332"/>
    <w:rsid w:val="00230552"/>
    <w:rsid w:val="0023070D"/>
    <w:rsid w:val="002328C3"/>
    <w:rsid w:val="002331E1"/>
    <w:rsid w:val="00233DDC"/>
    <w:rsid w:val="00234B88"/>
    <w:rsid w:val="00235B7D"/>
    <w:rsid w:val="00235B8A"/>
    <w:rsid w:val="00235D96"/>
    <w:rsid w:val="00235F31"/>
    <w:rsid w:val="0023701A"/>
    <w:rsid w:val="00237132"/>
    <w:rsid w:val="00237BF0"/>
    <w:rsid w:val="0024006C"/>
    <w:rsid w:val="00240B3E"/>
    <w:rsid w:val="002416DF"/>
    <w:rsid w:val="00241F2B"/>
    <w:rsid w:val="00242485"/>
    <w:rsid w:val="0024404C"/>
    <w:rsid w:val="00244A7A"/>
    <w:rsid w:val="00245EB3"/>
    <w:rsid w:val="002479CF"/>
    <w:rsid w:val="0025080F"/>
    <w:rsid w:val="00253679"/>
    <w:rsid w:val="00254513"/>
    <w:rsid w:val="002545CB"/>
    <w:rsid w:val="00254BF9"/>
    <w:rsid w:val="002561A2"/>
    <w:rsid w:val="0025629C"/>
    <w:rsid w:val="00256ABC"/>
    <w:rsid w:val="002578AA"/>
    <w:rsid w:val="00260452"/>
    <w:rsid w:val="00261132"/>
    <w:rsid w:val="00264625"/>
    <w:rsid w:val="0026492F"/>
    <w:rsid w:val="00264E28"/>
    <w:rsid w:val="002654E1"/>
    <w:rsid w:val="00267CF3"/>
    <w:rsid w:val="002704AC"/>
    <w:rsid w:val="00271963"/>
    <w:rsid w:val="0027262E"/>
    <w:rsid w:val="00272796"/>
    <w:rsid w:val="0027321A"/>
    <w:rsid w:val="002733D9"/>
    <w:rsid w:val="002739AC"/>
    <w:rsid w:val="002749C0"/>
    <w:rsid w:val="0028006F"/>
    <w:rsid w:val="00281DD8"/>
    <w:rsid w:val="00283A68"/>
    <w:rsid w:val="00290C2A"/>
    <w:rsid w:val="0029115B"/>
    <w:rsid w:val="00292C98"/>
    <w:rsid w:val="002966CC"/>
    <w:rsid w:val="00296A8F"/>
    <w:rsid w:val="0029731A"/>
    <w:rsid w:val="002974EE"/>
    <w:rsid w:val="00297A96"/>
    <w:rsid w:val="00297DB8"/>
    <w:rsid w:val="002A0C25"/>
    <w:rsid w:val="002A4E6A"/>
    <w:rsid w:val="002A642F"/>
    <w:rsid w:val="002A6F3E"/>
    <w:rsid w:val="002A6F67"/>
    <w:rsid w:val="002A71C8"/>
    <w:rsid w:val="002B1CEC"/>
    <w:rsid w:val="002B2700"/>
    <w:rsid w:val="002B30BF"/>
    <w:rsid w:val="002B3C04"/>
    <w:rsid w:val="002B46C1"/>
    <w:rsid w:val="002B7148"/>
    <w:rsid w:val="002C0088"/>
    <w:rsid w:val="002C1F96"/>
    <w:rsid w:val="002C2BDA"/>
    <w:rsid w:val="002C3293"/>
    <w:rsid w:val="002C36DF"/>
    <w:rsid w:val="002C4DF7"/>
    <w:rsid w:val="002C4EE6"/>
    <w:rsid w:val="002C5434"/>
    <w:rsid w:val="002C6B6E"/>
    <w:rsid w:val="002C73B3"/>
    <w:rsid w:val="002C749D"/>
    <w:rsid w:val="002C7A58"/>
    <w:rsid w:val="002C7F18"/>
    <w:rsid w:val="002D0640"/>
    <w:rsid w:val="002D1577"/>
    <w:rsid w:val="002D26CD"/>
    <w:rsid w:val="002D301D"/>
    <w:rsid w:val="002D3702"/>
    <w:rsid w:val="002D579B"/>
    <w:rsid w:val="002D67D1"/>
    <w:rsid w:val="002D6F5F"/>
    <w:rsid w:val="002D7C61"/>
    <w:rsid w:val="002E057E"/>
    <w:rsid w:val="002E1171"/>
    <w:rsid w:val="002E218C"/>
    <w:rsid w:val="002E70B9"/>
    <w:rsid w:val="002F2753"/>
    <w:rsid w:val="002F2C00"/>
    <w:rsid w:val="002F4D17"/>
    <w:rsid w:val="002F6846"/>
    <w:rsid w:val="002F721A"/>
    <w:rsid w:val="002F745D"/>
    <w:rsid w:val="002F7AA5"/>
    <w:rsid w:val="00300818"/>
    <w:rsid w:val="00301468"/>
    <w:rsid w:val="003026D3"/>
    <w:rsid w:val="003027E8"/>
    <w:rsid w:val="00303804"/>
    <w:rsid w:val="00306756"/>
    <w:rsid w:val="0031133A"/>
    <w:rsid w:val="0031373B"/>
    <w:rsid w:val="00314B82"/>
    <w:rsid w:val="003153F1"/>
    <w:rsid w:val="00315A3B"/>
    <w:rsid w:val="00315CDB"/>
    <w:rsid w:val="00316017"/>
    <w:rsid w:val="0031620F"/>
    <w:rsid w:val="00316341"/>
    <w:rsid w:val="00316456"/>
    <w:rsid w:val="00317128"/>
    <w:rsid w:val="00317CA9"/>
    <w:rsid w:val="00320B01"/>
    <w:rsid w:val="003219CF"/>
    <w:rsid w:val="00322407"/>
    <w:rsid w:val="003237F0"/>
    <w:rsid w:val="0032478B"/>
    <w:rsid w:val="003269C2"/>
    <w:rsid w:val="003275F0"/>
    <w:rsid w:val="00331CD9"/>
    <w:rsid w:val="00331DB9"/>
    <w:rsid w:val="003321D0"/>
    <w:rsid w:val="003335E4"/>
    <w:rsid w:val="003336B7"/>
    <w:rsid w:val="003346E2"/>
    <w:rsid w:val="00334B4C"/>
    <w:rsid w:val="003357A6"/>
    <w:rsid w:val="00336546"/>
    <w:rsid w:val="0033657C"/>
    <w:rsid w:val="00337052"/>
    <w:rsid w:val="0033723B"/>
    <w:rsid w:val="00337A02"/>
    <w:rsid w:val="0034100B"/>
    <w:rsid w:val="0034116C"/>
    <w:rsid w:val="003417F4"/>
    <w:rsid w:val="0034451E"/>
    <w:rsid w:val="0034464A"/>
    <w:rsid w:val="00345129"/>
    <w:rsid w:val="003452A9"/>
    <w:rsid w:val="0034540D"/>
    <w:rsid w:val="00346CC0"/>
    <w:rsid w:val="003477A1"/>
    <w:rsid w:val="00347AF6"/>
    <w:rsid w:val="0035079A"/>
    <w:rsid w:val="00352A7F"/>
    <w:rsid w:val="003533A1"/>
    <w:rsid w:val="003539AD"/>
    <w:rsid w:val="0035497B"/>
    <w:rsid w:val="003551F4"/>
    <w:rsid w:val="00355CAE"/>
    <w:rsid w:val="00357001"/>
    <w:rsid w:val="00357AB3"/>
    <w:rsid w:val="00357C71"/>
    <w:rsid w:val="00357E70"/>
    <w:rsid w:val="00357F8F"/>
    <w:rsid w:val="003612BF"/>
    <w:rsid w:val="00361F7C"/>
    <w:rsid w:val="00363174"/>
    <w:rsid w:val="003632C9"/>
    <w:rsid w:val="003706BF"/>
    <w:rsid w:val="00371A46"/>
    <w:rsid w:val="00371C37"/>
    <w:rsid w:val="0037278D"/>
    <w:rsid w:val="003734CE"/>
    <w:rsid w:val="00373B45"/>
    <w:rsid w:val="00374DAA"/>
    <w:rsid w:val="00377613"/>
    <w:rsid w:val="003805C0"/>
    <w:rsid w:val="00380769"/>
    <w:rsid w:val="0038254B"/>
    <w:rsid w:val="00382DAD"/>
    <w:rsid w:val="00385A68"/>
    <w:rsid w:val="00385F74"/>
    <w:rsid w:val="0038656B"/>
    <w:rsid w:val="00387388"/>
    <w:rsid w:val="003874DD"/>
    <w:rsid w:val="003918F3"/>
    <w:rsid w:val="00392FE5"/>
    <w:rsid w:val="00393D83"/>
    <w:rsid w:val="00394FCE"/>
    <w:rsid w:val="00396862"/>
    <w:rsid w:val="00397B05"/>
    <w:rsid w:val="003A0C54"/>
    <w:rsid w:val="003A0C68"/>
    <w:rsid w:val="003A1297"/>
    <w:rsid w:val="003A2377"/>
    <w:rsid w:val="003A2476"/>
    <w:rsid w:val="003A28C8"/>
    <w:rsid w:val="003A542B"/>
    <w:rsid w:val="003B08F5"/>
    <w:rsid w:val="003B0C5D"/>
    <w:rsid w:val="003B2464"/>
    <w:rsid w:val="003B2ADA"/>
    <w:rsid w:val="003B3CFC"/>
    <w:rsid w:val="003B3D58"/>
    <w:rsid w:val="003B45F7"/>
    <w:rsid w:val="003B4A4A"/>
    <w:rsid w:val="003B5455"/>
    <w:rsid w:val="003B647A"/>
    <w:rsid w:val="003B79C1"/>
    <w:rsid w:val="003C01E8"/>
    <w:rsid w:val="003C04E0"/>
    <w:rsid w:val="003C20B3"/>
    <w:rsid w:val="003C31F1"/>
    <w:rsid w:val="003C38D8"/>
    <w:rsid w:val="003C3B07"/>
    <w:rsid w:val="003C3D13"/>
    <w:rsid w:val="003C4B81"/>
    <w:rsid w:val="003C4C34"/>
    <w:rsid w:val="003C5036"/>
    <w:rsid w:val="003C54A0"/>
    <w:rsid w:val="003C57FE"/>
    <w:rsid w:val="003C5AE8"/>
    <w:rsid w:val="003C6585"/>
    <w:rsid w:val="003C6A78"/>
    <w:rsid w:val="003C743D"/>
    <w:rsid w:val="003D097E"/>
    <w:rsid w:val="003D0B49"/>
    <w:rsid w:val="003D148D"/>
    <w:rsid w:val="003D25EE"/>
    <w:rsid w:val="003D294F"/>
    <w:rsid w:val="003D2C7A"/>
    <w:rsid w:val="003D3050"/>
    <w:rsid w:val="003D46FB"/>
    <w:rsid w:val="003D56AE"/>
    <w:rsid w:val="003D6E83"/>
    <w:rsid w:val="003D7711"/>
    <w:rsid w:val="003D7AD5"/>
    <w:rsid w:val="003E048E"/>
    <w:rsid w:val="003E0DFC"/>
    <w:rsid w:val="003E0E6D"/>
    <w:rsid w:val="003E2F43"/>
    <w:rsid w:val="003E3FD3"/>
    <w:rsid w:val="003E53E6"/>
    <w:rsid w:val="003E54D5"/>
    <w:rsid w:val="003E5BE1"/>
    <w:rsid w:val="003E5D77"/>
    <w:rsid w:val="003E6083"/>
    <w:rsid w:val="003E7496"/>
    <w:rsid w:val="003E752E"/>
    <w:rsid w:val="003F025E"/>
    <w:rsid w:val="003F14C7"/>
    <w:rsid w:val="003F16B7"/>
    <w:rsid w:val="003F1952"/>
    <w:rsid w:val="003F4130"/>
    <w:rsid w:val="003F4A9D"/>
    <w:rsid w:val="003F4C19"/>
    <w:rsid w:val="00402845"/>
    <w:rsid w:val="0040310F"/>
    <w:rsid w:val="004031E4"/>
    <w:rsid w:val="004045E8"/>
    <w:rsid w:val="0040497B"/>
    <w:rsid w:val="00404B2D"/>
    <w:rsid w:val="00404DE7"/>
    <w:rsid w:val="0040570D"/>
    <w:rsid w:val="004061D0"/>
    <w:rsid w:val="00406355"/>
    <w:rsid w:val="00407011"/>
    <w:rsid w:val="004076AB"/>
    <w:rsid w:val="004078EC"/>
    <w:rsid w:val="0041092B"/>
    <w:rsid w:val="0041196D"/>
    <w:rsid w:val="004120C6"/>
    <w:rsid w:val="00413109"/>
    <w:rsid w:val="004170FA"/>
    <w:rsid w:val="00421292"/>
    <w:rsid w:val="00421518"/>
    <w:rsid w:val="004215D6"/>
    <w:rsid w:val="00422A1C"/>
    <w:rsid w:val="00422B95"/>
    <w:rsid w:val="00424501"/>
    <w:rsid w:val="00425967"/>
    <w:rsid w:val="00426B4A"/>
    <w:rsid w:val="00427328"/>
    <w:rsid w:val="00427E0F"/>
    <w:rsid w:val="004311DA"/>
    <w:rsid w:val="00431748"/>
    <w:rsid w:val="00431F43"/>
    <w:rsid w:val="004331D6"/>
    <w:rsid w:val="00436357"/>
    <w:rsid w:val="00436D07"/>
    <w:rsid w:val="00440BB2"/>
    <w:rsid w:val="004415BB"/>
    <w:rsid w:val="004418F4"/>
    <w:rsid w:val="00442581"/>
    <w:rsid w:val="0044318D"/>
    <w:rsid w:val="004439BB"/>
    <w:rsid w:val="00443E82"/>
    <w:rsid w:val="0044632C"/>
    <w:rsid w:val="00446D83"/>
    <w:rsid w:val="0044719C"/>
    <w:rsid w:val="00447866"/>
    <w:rsid w:val="00447B62"/>
    <w:rsid w:val="00450F53"/>
    <w:rsid w:val="00453972"/>
    <w:rsid w:val="004543B3"/>
    <w:rsid w:val="0045511E"/>
    <w:rsid w:val="00455FDF"/>
    <w:rsid w:val="0046262F"/>
    <w:rsid w:val="00463BEE"/>
    <w:rsid w:val="004643E6"/>
    <w:rsid w:val="00465251"/>
    <w:rsid w:val="00465DBF"/>
    <w:rsid w:val="00466214"/>
    <w:rsid w:val="00466AB1"/>
    <w:rsid w:val="00466DB3"/>
    <w:rsid w:val="00470067"/>
    <w:rsid w:val="00470650"/>
    <w:rsid w:val="00471F09"/>
    <w:rsid w:val="004722EB"/>
    <w:rsid w:val="00473DA9"/>
    <w:rsid w:val="00474D09"/>
    <w:rsid w:val="00476887"/>
    <w:rsid w:val="00476B4E"/>
    <w:rsid w:val="004770BE"/>
    <w:rsid w:val="004805C9"/>
    <w:rsid w:val="004807B7"/>
    <w:rsid w:val="004810DA"/>
    <w:rsid w:val="00482044"/>
    <w:rsid w:val="00484230"/>
    <w:rsid w:val="004844C5"/>
    <w:rsid w:val="004845B6"/>
    <w:rsid w:val="00484D87"/>
    <w:rsid w:val="004865C3"/>
    <w:rsid w:val="00491ACD"/>
    <w:rsid w:val="00492B12"/>
    <w:rsid w:val="00493AFB"/>
    <w:rsid w:val="004946C0"/>
    <w:rsid w:val="0049490F"/>
    <w:rsid w:val="00495FF8"/>
    <w:rsid w:val="004963C2"/>
    <w:rsid w:val="004968E6"/>
    <w:rsid w:val="004A0161"/>
    <w:rsid w:val="004A0268"/>
    <w:rsid w:val="004A07FE"/>
    <w:rsid w:val="004A5069"/>
    <w:rsid w:val="004A589F"/>
    <w:rsid w:val="004A68D4"/>
    <w:rsid w:val="004A7ACC"/>
    <w:rsid w:val="004A7BD1"/>
    <w:rsid w:val="004B0630"/>
    <w:rsid w:val="004B2893"/>
    <w:rsid w:val="004B31DC"/>
    <w:rsid w:val="004B63E7"/>
    <w:rsid w:val="004B680F"/>
    <w:rsid w:val="004B68C1"/>
    <w:rsid w:val="004B6922"/>
    <w:rsid w:val="004C1B24"/>
    <w:rsid w:val="004C2AD8"/>
    <w:rsid w:val="004C3038"/>
    <w:rsid w:val="004C35D1"/>
    <w:rsid w:val="004C4B25"/>
    <w:rsid w:val="004C6079"/>
    <w:rsid w:val="004C66B7"/>
    <w:rsid w:val="004C6B2E"/>
    <w:rsid w:val="004C7474"/>
    <w:rsid w:val="004D00E8"/>
    <w:rsid w:val="004D0333"/>
    <w:rsid w:val="004D0D5F"/>
    <w:rsid w:val="004D2C7F"/>
    <w:rsid w:val="004D47AF"/>
    <w:rsid w:val="004D4AFF"/>
    <w:rsid w:val="004D57B6"/>
    <w:rsid w:val="004D6683"/>
    <w:rsid w:val="004D76B4"/>
    <w:rsid w:val="004E0522"/>
    <w:rsid w:val="004E1E3A"/>
    <w:rsid w:val="004E1EBE"/>
    <w:rsid w:val="004E2278"/>
    <w:rsid w:val="004E54A0"/>
    <w:rsid w:val="004E56BC"/>
    <w:rsid w:val="004E5BC8"/>
    <w:rsid w:val="004E62B8"/>
    <w:rsid w:val="004E6960"/>
    <w:rsid w:val="004E69EC"/>
    <w:rsid w:val="004E7408"/>
    <w:rsid w:val="004E7768"/>
    <w:rsid w:val="004E7783"/>
    <w:rsid w:val="004E7E0A"/>
    <w:rsid w:val="004F0A84"/>
    <w:rsid w:val="004F1F8B"/>
    <w:rsid w:val="004F1FF3"/>
    <w:rsid w:val="004F25AE"/>
    <w:rsid w:val="004F3EF9"/>
    <w:rsid w:val="005007C7"/>
    <w:rsid w:val="00500854"/>
    <w:rsid w:val="005029E6"/>
    <w:rsid w:val="0050328D"/>
    <w:rsid w:val="00503538"/>
    <w:rsid w:val="0050445D"/>
    <w:rsid w:val="0050499F"/>
    <w:rsid w:val="00504FFD"/>
    <w:rsid w:val="00505265"/>
    <w:rsid w:val="00506001"/>
    <w:rsid w:val="0050613F"/>
    <w:rsid w:val="0050714C"/>
    <w:rsid w:val="005100CD"/>
    <w:rsid w:val="005110DF"/>
    <w:rsid w:val="005123C3"/>
    <w:rsid w:val="00513F4A"/>
    <w:rsid w:val="005145E6"/>
    <w:rsid w:val="005163DB"/>
    <w:rsid w:val="00516DD3"/>
    <w:rsid w:val="00521F2C"/>
    <w:rsid w:val="00522923"/>
    <w:rsid w:val="00524146"/>
    <w:rsid w:val="005249CD"/>
    <w:rsid w:val="00525101"/>
    <w:rsid w:val="0052599B"/>
    <w:rsid w:val="00527777"/>
    <w:rsid w:val="005278CE"/>
    <w:rsid w:val="0053046A"/>
    <w:rsid w:val="00530ABC"/>
    <w:rsid w:val="00532354"/>
    <w:rsid w:val="005324ED"/>
    <w:rsid w:val="0053281B"/>
    <w:rsid w:val="0053435C"/>
    <w:rsid w:val="0053440E"/>
    <w:rsid w:val="005346A4"/>
    <w:rsid w:val="005348F7"/>
    <w:rsid w:val="00534A88"/>
    <w:rsid w:val="005352D1"/>
    <w:rsid w:val="0054023B"/>
    <w:rsid w:val="00545283"/>
    <w:rsid w:val="00545507"/>
    <w:rsid w:val="00545557"/>
    <w:rsid w:val="00550215"/>
    <w:rsid w:val="00550D47"/>
    <w:rsid w:val="00551294"/>
    <w:rsid w:val="00553007"/>
    <w:rsid w:val="0055345E"/>
    <w:rsid w:val="005537FD"/>
    <w:rsid w:val="0055448B"/>
    <w:rsid w:val="00555543"/>
    <w:rsid w:val="00555796"/>
    <w:rsid w:val="00555A1D"/>
    <w:rsid w:val="00555BAB"/>
    <w:rsid w:val="00557D89"/>
    <w:rsid w:val="005601AB"/>
    <w:rsid w:val="00561876"/>
    <w:rsid w:val="00561DA9"/>
    <w:rsid w:val="005625BC"/>
    <w:rsid w:val="005627D2"/>
    <w:rsid w:val="00562C02"/>
    <w:rsid w:val="00562C7E"/>
    <w:rsid w:val="005630B2"/>
    <w:rsid w:val="005653D2"/>
    <w:rsid w:val="00565EAE"/>
    <w:rsid w:val="00566FBD"/>
    <w:rsid w:val="00567C59"/>
    <w:rsid w:val="00570AC1"/>
    <w:rsid w:val="00572F5E"/>
    <w:rsid w:val="005736B7"/>
    <w:rsid w:val="005739FA"/>
    <w:rsid w:val="00577590"/>
    <w:rsid w:val="0058311B"/>
    <w:rsid w:val="0058446E"/>
    <w:rsid w:val="00585161"/>
    <w:rsid w:val="005875DF"/>
    <w:rsid w:val="005904C4"/>
    <w:rsid w:val="00590AC8"/>
    <w:rsid w:val="00591377"/>
    <w:rsid w:val="0059188B"/>
    <w:rsid w:val="005925B7"/>
    <w:rsid w:val="00592CA8"/>
    <w:rsid w:val="00594CBD"/>
    <w:rsid w:val="00594D00"/>
    <w:rsid w:val="00596669"/>
    <w:rsid w:val="00596C93"/>
    <w:rsid w:val="005A0945"/>
    <w:rsid w:val="005A1AF5"/>
    <w:rsid w:val="005A314F"/>
    <w:rsid w:val="005A35FA"/>
    <w:rsid w:val="005A38DC"/>
    <w:rsid w:val="005A3F43"/>
    <w:rsid w:val="005A516C"/>
    <w:rsid w:val="005A63D1"/>
    <w:rsid w:val="005A6C52"/>
    <w:rsid w:val="005A75B7"/>
    <w:rsid w:val="005A7910"/>
    <w:rsid w:val="005B02AD"/>
    <w:rsid w:val="005B03E5"/>
    <w:rsid w:val="005B4084"/>
    <w:rsid w:val="005B4D03"/>
    <w:rsid w:val="005B4FFF"/>
    <w:rsid w:val="005C022B"/>
    <w:rsid w:val="005C198E"/>
    <w:rsid w:val="005C370A"/>
    <w:rsid w:val="005C4CD1"/>
    <w:rsid w:val="005C5292"/>
    <w:rsid w:val="005D0E9F"/>
    <w:rsid w:val="005D1230"/>
    <w:rsid w:val="005D228E"/>
    <w:rsid w:val="005D2ACD"/>
    <w:rsid w:val="005D4756"/>
    <w:rsid w:val="005D5AF7"/>
    <w:rsid w:val="005D66A8"/>
    <w:rsid w:val="005D7A0F"/>
    <w:rsid w:val="005E07EF"/>
    <w:rsid w:val="005E0EFF"/>
    <w:rsid w:val="005E102A"/>
    <w:rsid w:val="005E1305"/>
    <w:rsid w:val="005E17FB"/>
    <w:rsid w:val="005E2F15"/>
    <w:rsid w:val="005E5009"/>
    <w:rsid w:val="005E6A4F"/>
    <w:rsid w:val="005E7BE0"/>
    <w:rsid w:val="005F0518"/>
    <w:rsid w:val="005F1298"/>
    <w:rsid w:val="005F1C38"/>
    <w:rsid w:val="005F428C"/>
    <w:rsid w:val="005F4613"/>
    <w:rsid w:val="005F4ACF"/>
    <w:rsid w:val="005F51DB"/>
    <w:rsid w:val="005F5CA2"/>
    <w:rsid w:val="005F6C51"/>
    <w:rsid w:val="005F6D03"/>
    <w:rsid w:val="005F6E89"/>
    <w:rsid w:val="005F6F26"/>
    <w:rsid w:val="0060028D"/>
    <w:rsid w:val="00603CD9"/>
    <w:rsid w:val="0060524A"/>
    <w:rsid w:val="00606927"/>
    <w:rsid w:val="00606A0A"/>
    <w:rsid w:val="006072C0"/>
    <w:rsid w:val="00607955"/>
    <w:rsid w:val="00607ADE"/>
    <w:rsid w:val="0061176C"/>
    <w:rsid w:val="0061219B"/>
    <w:rsid w:val="00613596"/>
    <w:rsid w:val="006156BB"/>
    <w:rsid w:val="00615D7C"/>
    <w:rsid w:val="006173BA"/>
    <w:rsid w:val="0062019D"/>
    <w:rsid w:val="00620609"/>
    <w:rsid w:val="00621268"/>
    <w:rsid w:val="006212B1"/>
    <w:rsid w:val="00621A23"/>
    <w:rsid w:val="00621C18"/>
    <w:rsid w:val="0062455B"/>
    <w:rsid w:val="006263B0"/>
    <w:rsid w:val="0062688A"/>
    <w:rsid w:val="00630547"/>
    <w:rsid w:val="00630F76"/>
    <w:rsid w:val="00631412"/>
    <w:rsid w:val="00635130"/>
    <w:rsid w:val="00636113"/>
    <w:rsid w:val="006364F3"/>
    <w:rsid w:val="00636C1F"/>
    <w:rsid w:val="00640896"/>
    <w:rsid w:val="00640E0F"/>
    <w:rsid w:val="0064102E"/>
    <w:rsid w:val="00642BF8"/>
    <w:rsid w:val="00643DD4"/>
    <w:rsid w:val="006451C0"/>
    <w:rsid w:val="0064760E"/>
    <w:rsid w:val="0064764F"/>
    <w:rsid w:val="006477AC"/>
    <w:rsid w:val="00647FED"/>
    <w:rsid w:val="00650382"/>
    <w:rsid w:val="006509A6"/>
    <w:rsid w:val="006512E5"/>
    <w:rsid w:val="00651E33"/>
    <w:rsid w:val="0065263B"/>
    <w:rsid w:val="0065375F"/>
    <w:rsid w:val="00653A89"/>
    <w:rsid w:val="00653DA9"/>
    <w:rsid w:val="0066081D"/>
    <w:rsid w:val="00660979"/>
    <w:rsid w:val="00660C8E"/>
    <w:rsid w:val="00660F81"/>
    <w:rsid w:val="00661B11"/>
    <w:rsid w:val="00661EBB"/>
    <w:rsid w:val="00661EFA"/>
    <w:rsid w:val="00661FCB"/>
    <w:rsid w:val="006634D4"/>
    <w:rsid w:val="00663B31"/>
    <w:rsid w:val="00664998"/>
    <w:rsid w:val="00665F7D"/>
    <w:rsid w:val="00666936"/>
    <w:rsid w:val="00667B90"/>
    <w:rsid w:val="0067030B"/>
    <w:rsid w:val="00670E63"/>
    <w:rsid w:val="00675613"/>
    <w:rsid w:val="00675867"/>
    <w:rsid w:val="00676750"/>
    <w:rsid w:val="00676919"/>
    <w:rsid w:val="00677068"/>
    <w:rsid w:val="0067786B"/>
    <w:rsid w:val="00680A45"/>
    <w:rsid w:val="00681961"/>
    <w:rsid w:val="00681DBF"/>
    <w:rsid w:val="00682FD7"/>
    <w:rsid w:val="00684EF2"/>
    <w:rsid w:val="006854A6"/>
    <w:rsid w:val="006869C7"/>
    <w:rsid w:val="00692684"/>
    <w:rsid w:val="00692FE8"/>
    <w:rsid w:val="0069361F"/>
    <w:rsid w:val="00693959"/>
    <w:rsid w:val="006940CD"/>
    <w:rsid w:val="00695985"/>
    <w:rsid w:val="00696C33"/>
    <w:rsid w:val="0069712B"/>
    <w:rsid w:val="006A1156"/>
    <w:rsid w:val="006A2033"/>
    <w:rsid w:val="006A2CE8"/>
    <w:rsid w:val="006A2D05"/>
    <w:rsid w:val="006A32F5"/>
    <w:rsid w:val="006A34DB"/>
    <w:rsid w:val="006A3DCB"/>
    <w:rsid w:val="006A4A52"/>
    <w:rsid w:val="006A4F34"/>
    <w:rsid w:val="006A542F"/>
    <w:rsid w:val="006A5955"/>
    <w:rsid w:val="006A6B34"/>
    <w:rsid w:val="006B0A7B"/>
    <w:rsid w:val="006B1CC5"/>
    <w:rsid w:val="006B3708"/>
    <w:rsid w:val="006B479E"/>
    <w:rsid w:val="006B5334"/>
    <w:rsid w:val="006B6091"/>
    <w:rsid w:val="006B6186"/>
    <w:rsid w:val="006B7A76"/>
    <w:rsid w:val="006C1271"/>
    <w:rsid w:val="006C147E"/>
    <w:rsid w:val="006C3240"/>
    <w:rsid w:val="006C385F"/>
    <w:rsid w:val="006C4CB0"/>
    <w:rsid w:val="006C5270"/>
    <w:rsid w:val="006C52C7"/>
    <w:rsid w:val="006C536D"/>
    <w:rsid w:val="006C5DA8"/>
    <w:rsid w:val="006C62DF"/>
    <w:rsid w:val="006D07C3"/>
    <w:rsid w:val="006D204C"/>
    <w:rsid w:val="006D3EB3"/>
    <w:rsid w:val="006D4CA2"/>
    <w:rsid w:val="006D50DF"/>
    <w:rsid w:val="006D5151"/>
    <w:rsid w:val="006D564E"/>
    <w:rsid w:val="006D697D"/>
    <w:rsid w:val="006D779E"/>
    <w:rsid w:val="006E2AB1"/>
    <w:rsid w:val="006E2FF5"/>
    <w:rsid w:val="006E4359"/>
    <w:rsid w:val="006E4B77"/>
    <w:rsid w:val="006E4E57"/>
    <w:rsid w:val="006E57D8"/>
    <w:rsid w:val="006F18F6"/>
    <w:rsid w:val="006F1E06"/>
    <w:rsid w:val="006F3AF5"/>
    <w:rsid w:val="006F45D4"/>
    <w:rsid w:val="006F5657"/>
    <w:rsid w:val="006F5730"/>
    <w:rsid w:val="006F598A"/>
    <w:rsid w:val="006F67A1"/>
    <w:rsid w:val="006F6F96"/>
    <w:rsid w:val="006F7DF5"/>
    <w:rsid w:val="00703543"/>
    <w:rsid w:val="0071058F"/>
    <w:rsid w:val="0071098E"/>
    <w:rsid w:val="00710EF7"/>
    <w:rsid w:val="0071101A"/>
    <w:rsid w:val="00711612"/>
    <w:rsid w:val="00711E25"/>
    <w:rsid w:val="00720597"/>
    <w:rsid w:val="0072251F"/>
    <w:rsid w:val="00723C84"/>
    <w:rsid w:val="00723FE9"/>
    <w:rsid w:val="00724B74"/>
    <w:rsid w:val="0072558F"/>
    <w:rsid w:val="007273AD"/>
    <w:rsid w:val="00727E2F"/>
    <w:rsid w:val="007301EE"/>
    <w:rsid w:val="00730549"/>
    <w:rsid w:val="00730B4D"/>
    <w:rsid w:val="00732319"/>
    <w:rsid w:val="00735058"/>
    <w:rsid w:val="00737F13"/>
    <w:rsid w:val="00741D81"/>
    <w:rsid w:val="007422A8"/>
    <w:rsid w:val="007423C2"/>
    <w:rsid w:val="00744439"/>
    <w:rsid w:val="00744984"/>
    <w:rsid w:val="00745EE1"/>
    <w:rsid w:val="007471C6"/>
    <w:rsid w:val="00750738"/>
    <w:rsid w:val="007508CD"/>
    <w:rsid w:val="007508E0"/>
    <w:rsid w:val="007509F6"/>
    <w:rsid w:val="00755AF8"/>
    <w:rsid w:val="00757B93"/>
    <w:rsid w:val="00761180"/>
    <w:rsid w:val="00761578"/>
    <w:rsid w:val="00762CEC"/>
    <w:rsid w:val="007640A1"/>
    <w:rsid w:val="00764A37"/>
    <w:rsid w:val="00766B25"/>
    <w:rsid w:val="007673A1"/>
    <w:rsid w:val="00767B8E"/>
    <w:rsid w:val="00773D8B"/>
    <w:rsid w:val="00774B5F"/>
    <w:rsid w:val="00775C94"/>
    <w:rsid w:val="00776E64"/>
    <w:rsid w:val="00777424"/>
    <w:rsid w:val="00777465"/>
    <w:rsid w:val="00780454"/>
    <w:rsid w:val="0078193B"/>
    <w:rsid w:val="00781B05"/>
    <w:rsid w:val="00782334"/>
    <w:rsid w:val="00782E7E"/>
    <w:rsid w:val="00783153"/>
    <w:rsid w:val="00783B1E"/>
    <w:rsid w:val="007840AF"/>
    <w:rsid w:val="00784452"/>
    <w:rsid w:val="007848AA"/>
    <w:rsid w:val="00784DFB"/>
    <w:rsid w:val="0078768C"/>
    <w:rsid w:val="0079025B"/>
    <w:rsid w:val="0079042B"/>
    <w:rsid w:val="0079066F"/>
    <w:rsid w:val="00791AE2"/>
    <w:rsid w:val="00792391"/>
    <w:rsid w:val="00792928"/>
    <w:rsid w:val="007936AF"/>
    <w:rsid w:val="00793E70"/>
    <w:rsid w:val="00796DE3"/>
    <w:rsid w:val="00796F3B"/>
    <w:rsid w:val="007976D8"/>
    <w:rsid w:val="007A0923"/>
    <w:rsid w:val="007A1490"/>
    <w:rsid w:val="007A1602"/>
    <w:rsid w:val="007A20C9"/>
    <w:rsid w:val="007A2724"/>
    <w:rsid w:val="007A3E7A"/>
    <w:rsid w:val="007A3FA9"/>
    <w:rsid w:val="007A5927"/>
    <w:rsid w:val="007A6118"/>
    <w:rsid w:val="007B0F4A"/>
    <w:rsid w:val="007B124D"/>
    <w:rsid w:val="007B1385"/>
    <w:rsid w:val="007B1637"/>
    <w:rsid w:val="007B1B1D"/>
    <w:rsid w:val="007B5F81"/>
    <w:rsid w:val="007B6DAE"/>
    <w:rsid w:val="007B7084"/>
    <w:rsid w:val="007C239B"/>
    <w:rsid w:val="007C23C3"/>
    <w:rsid w:val="007C25F3"/>
    <w:rsid w:val="007C2867"/>
    <w:rsid w:val="007C3979"/>
    <w:rsid w:val="007C48CA"/>
    <w:rsid w:val="007C5687"/>
    <w:rsid w:val="007C66B5"/>
    <w:rsid w:val="007C6B1E"/>
    <w:rsid w:val="007C7936"/>
    <w:rsid w:val="007D0067"/>
    <w:rsid w:val="007D021E"/>
    <w:rsid w:val="007D135B"/>
    <w:rsid w:val="007D1413"/>
    <w:rsid w:val="007D2B69"/>
    <w:rsid w:val="007D3EA0"/>
    <w:rsid w:val="007D440B"/>
    <w:rsid w:val="007D46EB"/>
    <w:rsid w:val="007D4850"/>
    <w:rsid w:val="007D5547"/>
    <w:rsid w:val="007D64D9"/>
    <w:rsid w:val="007D6AE5"/>
    <w:rsid w:val="007D78ED"/>
    <w:rsid w:val="007D7D21"/>
    <w:rsid w:val="007E3F59"/>
    <w:rsid w:val="007E47BD"/>
    <w:rsid w:val="007E4B72"/>
    <w:rsid w:val="007E55D5"/>
    <w:rsid w:val="007E5F10"/>
    <w:rsid w:val="007E620D"/>
    <w:rsid w:val="007E754F"/>
    <w:rsid w:val="007E7D80"/>
    <w:rsid w:val="007F0389"/>
    <w:rsid w:val="007F31E3"/>
    <w:rsid w:val="007F3C12"/>
    <w:rsid w:val="007F4E2E"/>
    <w:rsid w:val="007F5E56"/>
    <w:rsid w:val="00800110"/>
    <w:rsid w:val="00803E66"/>
    <w:rsid w:val="00805A9C"/>
    <w:rsid w:val="0080617A"/>
    <w:rsid w:val="0080641E"/>
    <w:rsid w:val="00806A53"/>
    <w:rsid w:val="00806EE6"/>
    <w:rsid w:val="0080757C"/>
    <w:rsid w:val="00813670"/>
    <w:rsid w:val="00814034"/>
    <w:rsid w:val="00814BC0"/>
    <w:rsid w:val="00815C59"/>
    <w:rsid w:val="00816FB1"/>
    <w:rsid w:val="0081719C"/>
    <w:rsid w:val="008172C1"/>
    <w:rsid w:val="00817606"/>
    <w:rsid w:val="0081787B"/>
    <w:rsid w:val="008208D6"/>
    <w:rsid w:val="00821334"/>
    <w:rsid w:val="00821E56"/>
    <w:rsid w:val="00822FD4"/>
    <w:rsid w:val="00823286"/>
    <w:rsid w:val="00830247"/>
    <w:rsid w:val="0083064C"/>
    <w:rsid w:val="00830A35"/>
    <w:rsid w:val="008341AC"/>
    <w:rsid w:val="00835D4A"/>
    <w:rsid w:val="00836E87"/>
    <w:rsid w:val="008425D2"/>
    <w:rsid w:val="008428EF"/>
    <w:rsid w:val="00842C83"/>
    <w:rsid w:val="00842D4C"/>
    <w:rsid w:val="00844D9F"/>
    <w:rsid w:val="00845C3B"/>
    <w:rsid w:val="008464D4"/>
    <w:rsid w:val="0084790F"/>
    <w:rsid w:val="0085007D"/>
    <w:rsid w:val="008513B4"/>
    <w:rsid w:val="0085163C"/>
    <w:rsid w:val="00852F36"/>
    <w:rsid w:val="0085348B"/>
    <w:rsid w:val="00853B50"/>
    <w:rsid w:val="00854170"/>
    <w:rsid w:val="00854F61"/>
    <w:rsid w:val="008559AC"/>
    <w:rsid w:val="008561D2"/>
    <w:rsid w:val="008561DC"/>
    <w:rsid w:val="00856CC9"/>
    <w:rsid w:val="0085763A"/>
    <w:rsid w:val="0086182B"/>
    <w:rsid w:val="008618BD"/>
    <w:rsid w:val="008631FD"/>
    <w:rsid w:val="00864B90"/>
    <w:rsid w:val="0086537D"/>
    <w:rsid w:val="00865780"/>
    <w:rsid w:val="008662FB"/>
    <w:rsid w:val="008664D7"/>
    <w:rsid w:val="0086746A"/>
    <w:rsid w:val="00870130"/>
    <w:rsid w:val="00872227"/>
    <w:rsid w:val="0087238F"/>
    <w:rsid w:val="008729A2"/>
    <w:rsid w:val="00872AE7"/>
    <w:rsid w:val="008730CC"/>
    <w:rsid w:val="00873A38"/>
    <w:rsid w:val="0087474F"/>
    <w:rsid w:val="008762A5"/>
    <w:rsid w:val="00877C4F"/>
    <w:rsid w:val="008826D4"/>
    <w:rsid w:val="00882E3B"/>
    <w:rsid w:val="00884513"/>
    <w:rsid w:val="008846D4"/>
    <w:rsid w:val="008852EF"/>
    <w:rsid w:val="00885C06"/>
    <w:rsid w:val="00885C7C"/>
    <w:rsid w:val="00885F13"/>
    <w:rsid w:val="00886283"/>
    <w:rsid w:val="0088631D"/>
    <w:rsid w:val="00886A29"/>
    <w:rsid w:val="00887EB7"/>
    <w:rsid w:val="00892552"/>
    <w:rsid w:val="00892D89"/>
    <w:rsid w:val="0089394A"/>
    <w:rsid w:val="00893CE8"/>
    <w:rsid w:val="00893D1D"/>
    <w:rsid w:val="00894E1E"/>
    <w:rsid w:val="00895E4C"/>
    <w:rsid w:val="0089712E"/>
    <w:rsid w:val="00897289"/>
    <w:rsid w:val="008A1429"/>
    <w:rsid w:val="008A1DC8"/>
    <w:rsid w:val="008A2552"/>
    <w:rsid w:val="008A33F0"/>
    <w:rsid w:val="008A5A32"/>
    <w:rsid w:val="008A5B7F"/>
    <w:rsid w:val="008A703E"/>
    <w:rsid w:val="008B05FA"/>
    <w:rsid w:val="008B06FE"/>
    <w:rsid w:val="008B1813"/>
    <w:rsid w:val="008B19A7"/>
    <w:rsid w:val="008B38E7"/>
    <w:rsid w:val="008B4774"/>
    <w:rsid w:val="008C0E46"/>
    <w:rsid w:val="008C17CB"/>
    <w:rsid w:val="008C18DF"/>
    <w:rsid w:val="008C419E"/>
    <w:rsid w:val="008C4E5B"/>
    <w:rsid w:val="008C5663"/>
    <w:rsid w:val="008C6033"/>
    <w:rsid w:val="008C6419"/>
    <w:rsid w:val="008C6EC5"/>
    <w:rsid w:val="008C7795"/>
    <w:rsid w:val="008C785E"/>
    <w:rsid w:val="008C7A47"/>
    <w:rsid w:val="008D011E"/>
    <w:rsid w:val="008D03F9"/>
    <w:rsid w:val="008D0BCF"/>
    <w:rsid w:val="008D0E57"/>
    <w:rsid w:val="008D4CE1"/>
    <w:rsid w:val="008D5C19"/>
    <w:rsid w:val="008D6510"/>
    <w:rsid w:val="008D65A9"/>
    <w:rsid w:val="008D65F9"/>
    <w:rsid w:val="008D7E6A"/>
    <w:rsid w:val="008E061C"/>
    <w:rsid w:val="008E067E"/>
    <w:rsid w:val="008E0B1F"/>
    <w:rsid w:val="008E1491"/>
    <w:rsid w:val="008E1FC3"/>
    <w:rsid w:val="008E2CB2"/>
    <w:rsid w:val="008E2D74"/>
    <w:rsid w:val="008E380D"/>
    <w:rsid w:val="008F0335"/>
    <w:rsid w:val="008F050A"/>
    <w:rsid w:val="008F13C3"/>
    <w:rsid w:val="008F1B00"/>
    <w:rsid w:val="008F1B9B"/>
    <w:rsid w:val="008F22BB"/>
    <w:rsid w:val="008F266C"/>
    <w:rsid w:val="008F3157"/>
    <w:rsid w:val="008F49EB"/>
    <w:rsid w:val="008F52CC"/>
    <w:rsid w:val="008F5314"/>
    <w:rsid w:val="008F5BB7"/>
    <w:rsid w:val="008F6000"/>
    <w:rsid w:val="008F6434"/>
    <w:rsid w:val="008F7ACF"/>
    <w:rsid w:val="00900207"/>
    <w:rsid w:val="00900245"/>
    <w:rsid w:val="0090074F"/>
    <w:rsid w:val="0090124E"/>
    <w:rsid w:val="0090207D"/>
    <w:rsid w:val="00902CBB"/>
    <w:rsid w:val="00902DA5"/>
    <w:rsid w:val="00903767"/>
    <w:rsid w:val="00903FC2"/>
    <w:rsid w:val="009060F5"/>
    <w:rsid w:val="0090764C"/>
    <w:rsid w:val="00911C2F"/>
    <w:rsid w:val="00912B58"/>
    <w:rsid w:val="00914E70"/>
    <w:rsid w:val="00915BDC"/>
    <w:rsid w:val="00915DA9"/>
    <w:rsid w:val="0091788F"/>
    <w:rsid w:val="009200C6"/>
    <w:rsid w:val="00920D23"/>
    <w:rsid w:val="0092188F"/>
    <w:rsid w:val="009225B6"/>
    <w:rsid w:val="00924456"/>
    <w:rsid w:val="009244E1"/>
    <w:rsid w:val="00924908"/>
    <w:rsid w:val="00925209"/>
    <w:rsid w:val="0092721C"/>
    <w:rsid w:val="00927CDA"/>
    <w:rsid w:val="009300DC"/>
    <w:rsid w:val="009300F1"/>
    <w:rsid w:val="0093042F"/>
    <w:rsid w:val="00930685"/>
    <w:rsid w:val="00930EDD"/>
    <w:rsid w:val="009311AB"/>
    <w:rsid w:val="00931DED"/>
    <w:rsid w:val="00932530"/>
    <w:rsid w:val="009331CA"/>
    <w:rsid w:val="0093351B"/>
    <w:rsid w:val="00934E53"/>
    <w:rsid w:val="00935722"/>
    <w:rsid w:val="00935D60"/>
    <w:rsid w:val="00937ADD"/>
    <w:rsid w:val="00942687"/>
    <w:rsid w:val="00942838"/>
    <w:rsid w:val="0094470F"/>
    <w:rsid w:val="009451E4"/>
    <w:rsid w:val="00945DF9"/>
    <w:rsid w:val="00946316"/>
    <w:rsid w:val="00950ACD"/>
    <w:rsid w:val="00950BA2"/>
    <w:rsid w:val="009514A9"/>
    <w:rsid w:val="00951D19"/>
    <w:rsid w:val="00953D6B"/>
    <w:rsid w:val="0095420C"/>
    <w:rsid w:val="00954315"/>
    <w:rsid w:val="00955768"/>
    <w:rsid w:val="00955B19"/>
    <w:rsid w:val="00957E25"/>
    <w:rsid w:val="009634B5"/>
    <w:rsid w:val="00963566"/>
    <w:rsid w:val="00963F38"/>
    <w:rsid w:val="009653E9"/>
    <w:rsid w:val="00965CD0"/>
    <w:rsid w:val="0096655E"/>
    <w:rsid w:val="00967241"/>
    <w:rsid w:val="0096737A"/>
    <w:rsid w:val="009678C0"/>
    <w:rsid w:val="0097087E"/>
    <w:rsid w:val="0097111E"/>
    <w:rsid w:val="00971BE0"/>
    <w:rsid w:val="00972603"/>
    <w:rsid w:val="009747E9"/>
    <w:rsid w:val="009753A0"/>
    <w:rsid w:val="00975CCE"/>
    <w:rsid w:val="00975DF4"/>
    <w:rsid w:val="00982E8B"/>
    <w:rsid w:val="00983DB2"/>
    <w:rsid w:val="00983EAA"/>
    <w:rsid w:val="009858EB"/>
    <w:rsid w:val="009859AC"/>
    <w:rsid w:val="00986DBA"/>
    <w:rsid w:val="00987B47"/>
    <w:rsid w:val="00987D18"/>
    <w:rsid w:val="00990407"/>
    <w:rsid w:val="00990EBB"/>
    <w:rsid w:val="00994FCF"/>
    <w:rsid w:val="00995437"/>
    <w:rsid w:val="00995ACD"/>
    <w:rsid w:val="00996B4D"/>
    <w:rsid w:val="009A027D"/>
    <w:rsid w:val="009A0380"/>
    <w:rsid w:val="009A061D"/>
    <w:rsid w:val="009A0D35"/>
    <w:rsid w:val="009A0DCC"/>
    <w:rsid w:val="009A530A"/>
    <w:rsid w:val="009A5631"/>
    <w:rsid w:val="009B0E8C"/>
    <w:rsid w:val="009B13F3"/>
    <w:rsid w:val="009B2263"/>
    <w:rsid w:val="009B23E9"/>
    <w:rsid w:val="009B59C1"/>
    <w:rsid w:val="009B5D72"/>
    <w:rsid w:val="009B6E80"/>
    <w:rsid w:val="009B7624"/>
    <w:rsid w:val="009C2557"/>
    <w:rsid w:val="009C2AF4"/>
    <w:rsid w:val="009C2C80"/>
    <w:rsid w:val="009C3921"/>
    <w:rsid w:val="009C3D39"/>
    <w:rsid w:val="009C3FA7"/>
    <w:rsid w:val="009C575A"/>
    <w:rsid w:val="009C7F44"/>
    <w:rsid w:val="009D044B"/>
    <w:rsid w:val="009D0F86"/>
    <w:rsid w:val="009D1EBE"/>
    <w:rsid w:val="009D26B3"/>
    <w:rsid w:val="009D297F"/>
    <w:rsid w:val="009D3185"/>
    <w:rsid w:val="009D373A"/>
    <w:rsid w:val="009D3C6F"/>
    <w:rsid w:val="009D45CA"/>
    <w:rsid w:val="009D5813"/>
    <w:rsid w:val="009D5B16"/>
    <w:rsid w:val="009D5F40"/>
    <w:rsid w:val="009E15B9"/>
    <w:rsid w:val="009E179B"/>
    <w:rsid w:val="009E1AC6"/>
    <w:rsid w:val="009E1E95"/>
    <w:rsid w:val="009E2FFA"/>
    <w:rsid w:val="009E32BA"/>
    <w:rsid w:val="009E379B"/>
    <w:rsid w:val="009E4746"/>
    <w:rsid w:val="009E4843"/>
    <w:rsid w:val="009E4CFE"/>
    <w:rsid w:val="009E5E64"/>
    <w:rsid w:val="009E6FAB"/>
    <w:rsid w:val="009E726B"/>
    <w:rsid w:val="009E7F1B"/>
    <w:rsid w:val="009F2827"/>
    <w:rsid w:val="009F5424"/>
    <w:rsid w:val="009F593A"/>
    <w:rsid w:val="009F7241"/>
    <w:rsid w:val="009F7A66"/>
    <w:rsid w:val="00A00096"/>
    <w:rsid w:val="00A02D0F"/>
    <w:rsid w:val="00A037C5"/>
    <w:rsid w:val="00A04A3F"/>
    <w:rsid w:val="00A13419"/>
    <w:rsid w:val="00A1564D"/>
    <w:rsid w:val="00A16B88"/>
    <w:rsid w:val="00A21D03"/>
    <w:rsid w:val="00A2291E"/>
    <w:rsid w:val="00A233F1"/>
    <w:rsid w:val="00A24CE7"/>
    <w:rsid w:val="00A251E2"/>
    <w:rsid w:val="00A25404"/>
    <w:rsid w:val="00A2661F"/>
    <w:rsid w:val="00A27D40"/>
    <w:rsid w:val="00A303D7"/>
    <w:rsid w:val="00A30930"/>
    <w:rsid w:val="00A33782"/>
    <w:rsid w:val="00A364A9"/>
    <w:rsid w:val="00A3758B"/>
    <w:rsid w:val="00A4200A"/>
    <w:rsid w:val="00A43CF0"/>
    <w:rsid w:val="00A43E90"/>
    <w:rsid w:val="00A44A24"/>
    <w:rsid w:val="00A45B11"/>
    <w:rsid w:val="00A508E9"/>
    <w:rsid w:val="00A5142D"/>
    <w:rsid w:val="00A515F6"/>
    <w:rsid w:val="00A52127"/>
    <w:rsid w:val="00A5597B"/>
    <w:rsid w:val="00A56E43"/>
    <w:rsid w:val="00A616CA"/>
    <w:rsid w:val="00A61F16"/>
    <w:rsid w:val="00A625EA"/>
    <w:rsid w:val="00A62EB5"/>
    <w:rsid w:val="00A642AB"/>
    <w:rsid w:val="00A6501D"/>
    <w:rsid w:val="00A656B2"/>
    <w:rsid w:val="00A6592A"/>
    <w:rsid w:val="00A66638"/>
    <w:rsid w:val="00A71FFF"/>
    <w:rsid w:val="00A72750"/>
    <w:rsid w:val="00A72A36"/>
    <w:rsid w:val="00A740E7"/>
    <w:rsid w:val="00A74165"/>
    <w:rsid w:val="00A74B40"/>
    <w:rsid w:val="00A74B91"/>
    <w:rsid w:val="00A76246"/>
    <w:rsid w:val="00A7692C"/>
    <w:rsid w:val="00A76C9A"/>
    <w:rsid w:val="00A76DC9"/>
    <w:rsid w:val="00A76EF1"/>
    <w:rsid w:val="00A76EFB"/>
    <w:rsid w:val="00A826FD"/>
    <w:rsid w:val="00A832B5"/>
    <w:rsid w:val="00A83F85"/>
    <w:rsid w:val="00A860C5"/>
    <w:rsid w:val="00A8705B"/>
    <w:rsid w:val="00A904D1"/>
    <w:rsid w:val="00A91168"/>
    <w:rsid w:val="00A93180"/>
    <w:rsid w:val="00A94664"/>
    <w:rsid w:val="00A95484"/>
    <w:rsid w:val="00A95B97"/>
    <w:rsid w:val="00A960EA"/>
    <w:rsid w:val="00AA1684"/>
    <w:rsid w:val="00AA2BC6"/>
    <w:rsid w:val="00AA3520"/>
    <w:rsid w:val="00AA39EF"/>
    <w:rsid w:val="00AA4170"/>
    <w:rsid w:val="00AA4220"/>
    <w:rsid w:val="00AA44BD"/>
    <w:rsid w:val="00AA4567"/>
    <w:rsid w:val="00AA5BBF"/>
    <w:rsid w:val="00AA5D25"/>
    <w:rsid w:val="00AA7919"/>
    <w:rsid w:val="00AA7AED"/>
    <w:rsid w:val="00AB0470"/>
    <w:rsid w:val="00AB31F7"/>
    <w:rsid w:val="00AB3215"/>
    <w:rsid w:val="00AB32CC"/>
    <w:rsid w:val="00AB3C08"/>
    <w:rsid w:val="00AB41C7"/>
    <w:rsid w:val="00AB49DE"/>
    <w:rsid w:val="00AB5DC5"/>
    <w:rsid w:val="00AB6775"/>
    <w:rsid w:val="00AB729E"/>
    <w:rsid w:val="00AB7515"/>
    <w:rsid w:val="00AC1A11"/>
    <w:rsid w:val="00AC2F71"/>
    <w:rsid w:val="00AC4F91"/>
    <w:rsid w:val="00AC5A14"/>
    <w:rsid w:val="00AC65EB"/>
    <w:rsid w:val="00AC72F5"/>
    <w:rsid w:val="00AD1D63"/>
    <w:rsid w:val="00AD2109"/>
    <w:rsid w:val="00AD5D73"/>
    <w:rsid w:val="00AD6597"/>
    <w:rsid w:val="00AD662B"/>
    <w:rsid w:val="00AD66E1"/>
    <w:rsid w:val="00AD71C7"/>
    <w:rsid w:val="00AD73A3"/>
    <w:rsid w:val="00AD7FA5"/>
    <w:rsid w:val="00AE259C"/>
    <w:rsid w:val="00AE3768"/>
    <w:rsid w:val="00AE38FF"/>
    <w:rsid w:val="00AE3FD1"/>
    <w:rsid w:val="00AE4BBB"/>
    <w:rsid w:val="00AE5CD6"/>
    <w:rsid w:val="00AE688B"/>
    <w:rsid w:val="00AE6C89"/>
    <w:rsid w:val="00AE7F2E"/>
    <w:rsid w:val="00AF082D"/>
    <w:rsid w:val="00AF1203"/>
    <w:rsid w:val="00AF2092"/>
    <w:rsid w:val="00AF2627"/>
    <w:rsid w:val="00AF302B"/>
    <w:rsid w:val="00AF3EE8"/>
    <w:rsid w:val="00AF4A6F"/>
    <w:rsid w:val="00AF5C00"/>
    <w:rsid w:val="00AF5C7A"/>
    <w:rsid w:val="00AF5D0F"/>
    <w:rsid w:val="00AF6107"/>
    <w:rsid w:val="00AF714F"/>
    <w:rsid w:val="00AF723D"/>
    <w:rsid w:val="00AF7932"/>
    <w:rsid w:val="00B01A32"/>
    <w:rsid w:val="00B04DAB"/>
    <w:rsid w:val="00B05223"/>
    <w:rsid w:val="00B10F4D"/>
    <w:rsid w:val="00B1236C"/>
    <w:rsid w:val="00B128EE"/>
    <w:rsid w:val="00B14821"/>
    <w:rsid w:val="00B1510A"/>
    <w:rsid w:val="00B151A0"/>
    <w:rsid w:val="00B151C5"/>
    <w:rsid w:val="00B15303"/>
    <w:rsid w:val="00B16BD3"/>
    <w:rsid w:val="00B204C7"/>
    <w:rsid w:val="00B204E4"/>
    <w:rsid w:val="00B222B9"/>
    <w:rsid w:val="00B22440"/>
    <w:rsid w:val="00B2395A"/>
    <w:rsid w:val="00B25126"/>
    <w:rsid w:val="00B25DBF"/>
    <w:rsid w:val="00B265B3"/>
    <w:rsid w:val="00B279CC"/>
    <w:rsid w:val="00B303F9"/>
    <w:rsid w:val="00B31AD5"/>
    <w:rsid w:val="00B31C44"/>
    <w:rsid w:val="00B33464"/>
    <w:rsid w:val="00B341E9"/>
    <w:rsid w:val="00B34677"/>
    <w:rsid w:val="00B348BA"/>
    <w:rsid w:val="00B36F04"/>
    <w:rsid w:val="00B37816"/>
    <w:rsid w:val="00B425DA"/>
    <w:rsid w:val="00B42929"/>
    <w:rsid w:val="00B4437A"/>
    <w:rsid w:val="00B443AB"/>
    <w:rsid w:val="00B44E2A"/>
    <w:rsid w:val="00B464C6"/>
    <w:rsid w:val="00B46D6D"/>
    <w:rsid w:val="00B5071E"/>
    <w:rsid w:val="00B50AB0"/>
    <w:rsid w:val="00B51241"/>
    <w:rsid w:val="00B521D1"/>
    <w:rsid w:val="00B546CB"/>
    <w:rsid w:val="00B55958"/>
    <w:rsid w:val="00B55E92"/>
    <w:rsid w:val="00B60A03"/>
    <w:rsid w:val="00B61F63"/>
    <w:rsid w:val="00B62680"/>
    <w:rsid w:val="00B6304E"/>
    <w:rsid w:val="00B63A7E"/>
    <w:rsid w:val="00B64703"/>
    <w:rsid w:val="00B64A1B"/>
    <w:rsid w:val="00B65D28"/>
    <w:rsid w:val="00B65E92"/>
    <w:rsid w:val="00B66378"/>
    <w:rsid w:val="00B67BF8"/>
    <w:rsid w:val="00B711EA"/>
    <w:rsid w:val="00B718CF"/>
    <w:rsid w:val="00B73AC4"/>
    <w:rsid w:val="00B75DDD"/>
    <w:rsid w:val="00B77190"/>
    <w:rsid w:val="00B8022B"/>
    <w:rsid w:val="00B80422"/>
    <w:rsid w:val="00B8077E"/>
    <w:rsid w:val="00B82A1C"/>
    <w:rsid w:val="00B82B17"/>
    <w:rsid w:val="00B82FB0"/>
    <w:rsid w:val="00B8400E"/>
    <w:rsid w:val="00B86217"/>
    <w:rsid w:val="00B86C1F"/>
    <w:rsid w:val="00B872B9"/>
    <w:rsid w:val="00B901E5"/>
    <w:rsid w:val="00B90E87"/>
    <w:rsid w:val="00B90F18"/>
    <w:rsid w:val="00B91939"/>
    <w:rsid w:val="00B91943"/>
    <w:rsid w:val="00B9280A"/>
    <w:rsid w:val="00B93E35"/>
    <w:rsid w:val="00B94468"/>
    <w:rsid w:val="00B94AC3"/>
    <w:rsid w:val="00B95A6E"/>
    <w:rsid w:val="00B9692A"/>
    <w:rsid w:val="00B96C32"/>
    <w:rsid w:val="00BA36ED"/>
    <w:rsid w:val="00BA40D7"/>
    <w:rsid w:val="00BA4134"/>
    <w:rsid w:val="00BA4EF8"/>
    <w:rsid w:val="00BA670E"/>
    <w:rsid w:val="00BA6E4D"/>
    <w:rsid w:val="00BA7BA3"/>
    <w:rsid w:val="00BB04B1"/>
    <w:rsid w:val="00BB0551"/>
    <w:rsid w:val="00BB0C9F"/>
    <w:rsid w:val="00BB1153"/>
    <w:rsid w:val="00BB2155"/>
    <w:rsid w:val="00BB2734"/>
    <w:rsid w:val="00BB46E8"/>
    <w:rsid w:val="00BB49BB"/>
    <w:rsid w:val="00BB5863"/>
    <w:rsid w:val="00BB7C6E"/>
    <w:rsid w:val="00BC03E2"/>
    <w:rsid w:val="00BC11D2"/>
    <w:rsid w:val="00BC2248"/>
    <w:rsid w:val="00BC2B14"/>
    <w:rsid w:val="00BC5113"/>
    <w:rsid w:val="00BC5256"/>
    <w:rsid w:val="00BC55E8"/>
    <w:rsid w:val="00BC6038"/>
    <w:rsid w:val="00BC617E"/>
    <w:rsid w:val="00BC66EE"/>
    <w:rsid w:val="00BC6EA2"/>
    <w:rsid w:val="00BD229A"/>
    <w:rsid w:val="00BD3C5D"/>
    <w:rsid w:val="00BD3E84"/>
    <w:rsid w:val="00BD40E2"/>
    <w:rsid w:val="00BD56E6"/>
    <w:rsid w:val="00BD6EFD"/>
    <w:rsid w:val="00BD7B92"/>
    <w:rsid w:val="00BE29C2"/>
    <w:rsid w:val="00BE2E51"/>
    <w:rsid w:val="00BE34A8"/>
    <w:rsid w:val="00BE3ED6"/>
    <w:rsid w:val="00BE4507"/>
    <w:rsid w:val="00BE53EA"/>
    <w:rsid w:val="00BE58A9"/>
    <w:rsid w:val="00BE5954"/>
    <w:rsid w:val="00BE5D97"/>
    <w:rsid w:val="00BE66BA"/>
    <w:rsid w:val="00BE765E"/>
    <w:rsid w:val="00BE7A04"/>
    <w:rsid w:val="00BF106C"/>
    <w:rsid w:val="00BF13DA"/>
    <w:rsid w:val="00BF2522"/>
    <w:rsid w:val="00BF44CE"/>
    <w:rsid w:val="00BF50A5"/>
    <w:rsid w:val="00BF6A2A"/>
    <w:rsid w:val="00BF6DD9"/>
    <w:rsid w:val="00BF7A7A"/>
    <w:rsid w:val="00BF7E21"/>
    <w:rsid w:val="00C01474"/>
    <w:rsid w:val="00C025D2"/>
    <w:rsid w:val="00C037B6"/>
    <w:rsid w:val="00C05487"/>
    <w:rsid w:val="00C07545"/>
    <w:rsid w:val="00C07CA7"/>
    <w:rsid w:val="00C10FA5"/>
    <w:rsid w:val="00C1183A"/>
    <w:rsid w:val="00C12113"/>
    <w:rsid w:val="00C16085"/>
    <w:rsid w:val="00C17E15"/>
    <w:rsid w:val="00C20A4A"/>
    <w:rsid w:val="00C21E8C"/>
    <w:rsid w:val="00C229A8"/>
    <w:rsid w:val="00C23767"/>
    <w:rsid w:val="00C23A38"/>
    <w:rsid w:val="00C23BB7"/>
    <w:rsid w:val="00C24594"/>
    <w:rsid w:val="00C24C14"/>
    <w:rsid w:val="00C2519A"/>
    <w:rsid w:val="00C25FC2"/>
    <w:rsid w:val="00C26916"/>
    <w:rsid w:val="00C27929"/>
    <w:rsid w:val="00C27E12"/>
    <w:rsid w:val="00C304B9"/>
    <w:rsid w:val="00C30AC2"/>
    <w:rsid w:val="00C312DA"/>
    <w:rsid w:val="00C315A1"/>
    <w:rsid w:val="00C31983"/>
    <w:rsid w:val="00C31FD6"/>
    <w:rsid w:val="00C330CD"/>
    <w:rsid w:val="00C345EE"/>
    <w:rsid w:val="00C34CB5"/>
    <w:rsid w:val="00C35D56"/>
    <w:rsid w:val="00C364F8"/>
    <w:rsid w:val="00C40790"/>
    <w:rsid w:val="00C41ACE"/>
    <w:rsid w:val="00C42E0D"/>
    <w:rsid w:val="00C435E6"/>
    <w:rsid w:val="00C438A8"/>
    <w:rsid w:val="00C4458F"/>
    <w:rsid w:val="00C446D5"/>
    <w:rsid w:val="00C45A0F"/>
    <w:rsid w:val="00C45DE9"/>
    <w:rsid w:val="00C46749"/>
    <w:rsid w:val="00C46D80"/>
    <w:rsid w:val="00C471B3"/>
    <w:rsid w:val="00C47539"/>
    <w:rsid w:val="00C5063C"/>
    <w:rsid w:val="00C517EB"/>
    <w:rsid w:val="00C52283"/>
    <w:rsid w:val="00C53753"/>
    <w:rsid w:val="00C53F11"/>
    <w:rsid w:val="00C54903"/>
    <w:rsid w:val="00C54D79"/>
    <w:rsid w:val="00C5643C"/>
    <w:rsid w:val="00C5646A"/>
    <w:rsid w:val="00C5698B"/>
    <w:rsid w:val="00C60E4C"/>
    <w:rsid w:val="00C61013"/>
    <w:rsid w:val="00C61880"/>
    <w:rsid w:val="00C63622"/>
    <w:rsid w:val="00C63C29"/>
    <w:rsid w:val="00C651D5"/>
    <w:rsid w:val="00C66227"/>
    <w:rsid w:val="00C6655C"/>
    <w:rsid w:val="00C67A5F"/>
    <w:rsid w:val="00C70904"/>
    <w:rsid w:val="00C71F21"/>
    <w:rsid w:val="00C727AE"/>
    <w:rsid w:val="00C72AAB"/>
    <w:rsid w:val="00C72B0A"/>
    <w:rsid w:val="00C72F63"/>
    <w:rsid w:val="00C73055"/>
    <w:rsid w:val="00C75259"/>
    <w:rsid w:val="00C7626D"/>
    <w:rsid w:val="00C762B7"/>
    <w:rsid w:val="00C768E5"/>
    <w:rsid w:val="00C7754F"/>
    <w:rsid w:val="00C8016E"/>
    <w:rsid w:val="00C8039D"/>
    <w:rsid w:val="00C80631"/>
    <w:rsid w:val="00C8181F"/>
    <w:rsid w:val="00C81980"/>
    <w:rsid w:val="00C8546E"/>
    <w:rsid w:val="00C85712"/>
    <w:rsid w:val="00C8774F"/>
    <w:rsid w:val="00C92112"/>
    <w:rsid w:val="00C92326"/>
    <w:rsid w:val="00C92725"/>
    <w:rsid w:val="00C95B1F"/>
    <w:rsid w:val="00C9616D"/>
    <w:rsid w:val="00C97C36"/>
    <w:rsid w:val="00CA0112"/>
    <w:rsid w:val="00CA1A0F"/>
    <w:rsid w:val="00CA1ACB"/>
    <w:rsid w:val="00CA25A7"/>
    <w:rsid w:val="00CA26E8"/>
    <w:rsid w:val="00CA2FF5"/>
    <w:rsid w:val="00CA322C"/>
    <w:rsid w:val="00CA3523"/>
    <w:rsid w:val="00CA3623"/>
    <w:rsid w:val="00CA3B7B"/>
    <w:rsid w:val="00CA767E"/>
    <w:rsid w:val="00CA7BF4"/>
    <w:rsid w:val="00CB0339"/>
    <w:rsid w:val="00CB0806"/>
    <w:rsid w:val="00CB09C4"/>
    <w:rsid w:val="00CB121C"/>
    <w:rsid w:val="00CC0708"/>
    <w:rsid w:val="00CC0C3C"/>
    <w:rsid w:val="00CC104B"/>
    <w:rsid w:val="00CC1B09"/>
    <w:rsid w:val="00CC251A"/>
    <w:rsid w:val="00CC35F8"/>
    <w:rsid w:val="00CC3636"/>
    <w:rsid w:val="00CC3B9D"/>
    <w:rsid w:val="00CC4D5A"/>
    <w:rsid w:val="00CC4E72"/>
    <w:rsid w:val="00CC5B0C"/>
    <w:rsid w:val="00CC63E1"/>
    <w:rsid w:val="00CC6AB4"/>
    <w:rsid w:val="00CC74C8"/>
    <w:rsid w:val="00CC783B"/>
    <w:rsid w:val="00CD09C1"/>
    <w:rsid w:val="00CD13FC"/>
    <w:rsid w:val="00CD1A36"/>
    <w:rsid w:val="00CD288B"/>
    <w:rsid w:val="00CD2AB5"/>
    <w:rsid w:val="00CD3658"/>
    <w:rsid w:val="00CD436C"/>
    <w:rsid w:val="00CD4D2C"/>
    <w:rsid w:val="00CD4D41"/>
    <w:rsid w:val="00CD57C5"/>
    <w:rsid w:val="00CD57E3"/>
    <w:rsid w:val="00CE108E"/>
    <w:rsid w:val="00CE4AF7"/>
    <w:rsid w:val="00CE4F76"/>
    <w:rsid w:val="00CE4FA0"/>
    <w:rsid w:val="00CE5D23"/>
    <w:rsid w:val="00CE5EAA"/>
    <w:rsid w:val="00CE6D18"/>
    <w:rsid w:val="00CE72E0"/>
    <w:rsid w:val="00CE77D7"/>
    <w:rsid w:val="00CE7957"/>
    <w:rsid w:val="00CE7E3E"/>
    <w:rsid w:val="00CE7FA2"/>
    <w:rsid w:val="00CF1BDD"/>
    <w:rsid w:val="00CF1C71"/>
    <w:rsid w:val="00CF42CE"/>
    <w:rsid w:val="00CF4580"/>
    <w:rsid w:val="00CF49EE"/>
    <w:rsid w:val="00CF4CC6"/>
    <w:rsid w:val="00CF5265"/>
    <w:rsid w:val="00CF54CE"/>
    <w:rsid w:val="00CF5A19"/>
    <w:rsid w:val="00CF5FCD"/>
    <w:rsid w:val="00CF615A"/>
    <w:rsid w:val="00CF654A"/>
    <w:rsid w:val="00CF67B8"/>
    <w:rsid w:val="00CF6BDD"/>
    <w:rsid w:val="00CF7EF9"/>
    <w:rsid w:val="00D005A9"/>
    <w:rsid w:val="00D00A5A"/>
    <w:rsid w:val="00D01AA9"/>
    <w:rsid w:val="00D02EA8"/>
    <w:rsid w:val="00D03CF8"/>
    <w:rsid w:val="00D04DA0"/>
    <w:rsid w:val="00D1084F"/>
    <w:rsid w:val="00D10FE5"/>
    <w:rsid w:val="00D11042"/>
    <w:rsid w:val="00D112BD"/>
    <w:rsid w:val="00D151B2"/>
    <w:rsid w:val="00D1521C"/>
    <w:rsid w:val="00D164D3"/>
    <w:rsid w:val="00D16D33"/>
    <w:rsid w:val="00D173E1"/>
    <w:rsid w:val="00D22D7F"/>
    <w:rsid w:val="00D243E7"/>
    <w:rsid w:val="00D2462C"/>
    <w:rsid w:val="00D24892"/>
    <w:rsid w:val="00D256E4"/>
    <w:rsid w:val="00D26519"/>
    <w:rsid w:val="00D274FE"/>
    <w:rsid w:val="00D300D7"/>
    <w:rsid w:val="00D30110"/>
    <w:rsid w:val="00D30FCA"/>
    <w:rsid w:val="00D313A0"/>
    <w:rsid w:val="00D315C3"/>
    <w:rsid w:val="00D32F4D"/>
    <w:rsid w:val="00D3454F"/>
    <w:rsid w:val="00D36C38"/>
    <w:rsid w:val="00D37514"/>
    <w:rsid w:val="00D40432"/>
    <w:rsid w:val="00D4290D"/>
    <w:rsid w:val="00D43213"/>
    <w:rsid w:val="00D45798"/>
    <w:rsid w:val="00D469AA"/>
    <w:rsid w:val="00D505DF"/>
    <w:rsid w:val="00D50837"/>
    <w:rsid w:val="00D52E98"/>
    <w:rsid w:val="00D53E81"/>
    <w:rsid w:val="00D54A8F"/>
    <w:rsid w:val="00D5524B"/>
    <w:rsid w:val="00D55569"/>
    <w:rsid w:val="00D5684C"/>
    <w:rsid w:val="00D56BA4"/>
    <w:rsid w:val="00D60B2E"/>
    <w:rsid w:val="00D60CEC"/>
    <w:rsid w:val="00D60FC1"/>
    <w:rsid w:val="00D6150C"/>
    <w:rsid w:val="00D62A1C"/>
    <w:rsid w:val="00D63C6F"/>
    <w:rsid w:val="00D643E8"/>
    <w:rsid w:val="00D64B7A"/>
    <w:rsid w:val="00D6650C"/>
    <w:rsid w:val="00D67014"/>
    <w:rsid w:val="00D67D9C"/>
    <w:rsid w:val="00D71213"/>
    <w:rsid w:val="00D719D3"/>
    <w:rsid w:val="00D7280A"/>
    <w:rsid w:val="00D73405"/>
    <w:rsid w:val="00D73F82"/>
    <w:rsid w:val="00D74FD4"/>
    <w:rsid w:val="00D755F8"/>
    <w:rsid w:val="00D76081"/>
    <w:rsid w:val="00D76433"/>
    <w:rsid w:val="00D76B6D"/>
    <w:rsid w:val="00D7721C"/>
    <w:rsid w:val="00D77B40"/>
    <w:rsid w:val="00D8051D"/>
    <w:rsid w:val="00D8433B"/>
    <w:rsid w:val="00D8684A"/>
    <w:rsid w:val="00D86E12"/>
    <w:rsid w:val="00D87476"/>
    <w:rsid w:val="00D8769B"/>
    <w:rsid w:val="00D91382"/>
    <w:rsid w:val="00D91B81"/>
    <w:rsid w:val="00D92311"/>
    <w:rsid w:val="00D92D94"/>
    <w:rsid w:val="00D934B6"/>
    <w:rsid w:val="00D937F6"/>
    <w:rsid w:val="00D93F20"/>
    <w:rsid w:val="00D94104"/>
    <w:rsid w:val="00D95684"/>
    <w:rsid w:val="00D97497"/>
    <w:rsid w:val="00DA0E76"/>
    <w:rsid w:val="00DA1874"/>
    <w:rsid w:val="00DA1C55"/>
    <w:rsid w:val="00DA3957"/>
    <w:rsid w:val="00DA5A37"/>
    <w:rsid w:val="00DA5BE2"/>
    <w:rsid w:val="00DA5F89"/>
    <w:rsid w:val="00DB032D"/>
    <w:rsid w:val="00DB11D2"/>
    <w:rsid w:val="00DB22C3"/>
    <w:rsid w:val="00DB4209"/>
    <w:rsid w:val="00DB45AE"/>
    <w:rsid w:val="00DB46B5"/>
    <w:rsid w:val="00DB50AC"/>
    <w:rsid w:val="00DB55DF"/>
    <w:rsid w:val="00DB5C01"/>
    <w:rsid w:val="00DB5FDC"/>
    <w:rsid w:val="00DB72AF"/>
    <w:rsid w:val="00DC310E"/>
    <w:rsid w:val="00DC42F5"/>
    <w:rsid w:val="00DC43E1"/>
    <w:rsid w:val="00DC5B59"/>
    <w:rsid w:val="00DC5DE7"/>
    <w:rsid w:val="00DC67E1"/>
    <w:rsid w:val="00DC6FA5"/>
    <w:rsid w:val="00DC7CFB"/>
    <w:rsid w:val="00DD04D7"/>
    <w:rsid w:val="00DD093A"/>
    <w:rsid w:val="00DD2795"/>
    <w:rsid w:val="00DD2FE0"/>
    <w:rsid w:val="00DD3925"/>
    <w:rsid w:val="00DD3D29"/>
    <w:rsid w:val="00DD57EA"/>
    <w:rsid w:val="00DD6413"/>
    <w:rsid w:val="00DD6494"/>
    <w:rsid w:val="00DD6969"/>
    <w:rsid w:val="00DE0633"/>
    <w:rsid w:val="00DE15D6"/>
    <w:rsid w:val="00DE226F"/>
    <w:rsid w:val="00DE3102"/>
    <w:rsid w:val="00DE3E0B"/>
    <w:rsid w:val="00DE41CB"/>
    <w:rsid w:val="00DE4A2B"/>
    <w:rsid w:val="00DE65D8"/>
    <w:rsid w:val="00DE6BE4"/>
    <w:rsid w:val="00DE7766"/>
    <w:rsid w:val="00DE784C"/>
    <w:rsid w:val="00DE7FC3"/>
    <w:rsid w:val="00DF0867"/>
    <w:rsid w:val="00DF0AB4"/>
    <w:rsid w:val="00DF0AEC"/>
    <w:rsid w:val="00DF16E0"/>
    <w:rsid w:val="00DF1FAC"/>
    <w:rsid w:val="00DF448E"/>
    <w:rsid w:val="00DF5B94"/>
    <w:rsid w:val="00DF7A8B"/>
    <w:rsid w:val="00E003E0"/>
    <w:rsid w:val="00E01CBB"/>
    <w:rsid w:val="00E021DE"/>
    <w:rsid w:val="00E0290C"/>
    <w:rsid w:val="00E04577"/>
    <w:rsid w:val="00E05347"/>
    <w:rsid w:val="00E05831"/>
    <w:rsid w:val="00E06AB0"/>
    <w:rsid w:val="00E107BD"/>
    <w:rsid w:val="00E10CBB"/>
    <w:rsid w:val="00E13760"/>
    <w:rsid w:val="00E15113"/>
    <w:rsid w:val="00E1699E"/>
    <w:rsid w:val="00E17E8F"/>
    <w:rsid w:val="00E20302"/>
    <w:rsid w:val="00E20C92"/>
    <w:rsid w:val="00E20D40"/>
    <w:rsid w:val="00E229C5"/>
    <w:rsid w:val="00E22D5F"/>
    <w:rsid w:val="00E23296"/>
    <w:rsid w:val="00E26124"/>
    <w:rsid w:val="00E27CA8"/>
    <w:rsid w:val="00E27DA0"/>
    <w:rsid w:val="00E3020A"/>
    <w:rsid w:val="00E3089A"/>
    <w:rsid w:val="00E328FF"/>
    <w:rsid w:val="00E33632"/>
    <w:rsid w:val="00E33A30"/>
    <w:rsid w:val="00E34171"/>
    <w:rsid w:val="00E341BF"/>
    <w:rsid w:val="00E346EE"/>
    <w:rsid w:val="00E3525C"/>
    <w:rsid w:val="00E35482"/>
    <w:rsid w:val="00E35540"/>
    <w:rsid w:val="00E35F12"/>
    <w:rsid w:val="00E360EA"/>
    <w:rsid w:val="00E365F2"/>
    <w:rsid w:val="00E41AD4"/>
    <w:rsid w:val="00E43643"/>
    <w:rsid w:val="00E43876"/>
    <w:rsid w:val="00E443FE"/>
    <w:rsid w:val="00E44593"/>
    <w:rsid w:val="00E44E68"/>
    <w:rsid w:val="00E45269"/>
    <w:rsid w:val="00E452D0"/>
    <w:rsid w:val="00E475A0"/>
    <w:rsid w:val="00E47947"/>
    <w:rsid w:val="00E506D1"/>
    <w:rsid w:val="00E519C8"/>
    <w:rsid w:val="00E52E4F"/>
    <w:rsid w:val="00E55EF3"/>
    <w:rsid w:val="00E577F0"/>
    <w:rsid w:val="00E608CC"/>
    <w:rsid w:val="00E60AFF"/>
    <w:rsid w:val="00E60B33"/>
    <w:rsid w:val="00E623BC"/>
    <w:rsid w:val="00E62A51"/>
    <w:rsid w:val="00E631A8"/>
    <w:rsid w:val="00E6480F"/>
    <w:rsid w:val="00E65DDE"/>
    <w:rsid w:val="00E660B5"/>
    <w:rsid w:val="00E665AE"/>
    <w:rsid w:val="00E7011F"/>
    <w:rsid w:val="00E70630"/>
    <w:rsid w:val="00E71E5F"/>
    <w:rsid w:val="00E71E92"/>
    <w:rsid w:val="00E72F44"/>
    <w:rsid w:val="00E734A5"/>
    <w:rsid w:val="00E73E8D"/>
    <w:rsid w:val="00E755B3"/>
    <w:rsid w:val="00E760CB"/>
    <w:rsid w:val="00E77513"/>
    <w:rsid w:val="00E77877"/>
    <w:rsid w:val="00E8045C"/>
    <w:rsid w:val="00E8190D"/>
    <w:rsid w:val="00E82C3D"/>
    <w:rsid w:val="00E843C4"/>
    <w:rsid w:val="00E86FB0"/>
    <w:rsid w:val="00E87D6C"/>
    <w:rsid w:val="00E9377F"/>
    <w:rsid w:val="00E93B8C"/>
    <w:rsid w:val="00E961C0"/>
    <w:rsid w:val="00E9798B"/>
    <w:rsid w:val="00EA0172"/>
    <w:rsid w:val="00EA0B0B"/>
    <w:rsid w:val="00EA0CDD"/>
    <w:rsid w:val="00EA1DB1"/>
    <w:rsid w:val="00EA225F"/>
    <w:rsid w:val="00EA30CF"/>
    <w:rsid w:val="00EA315B"/>
    <w:rsid w:val="00EA35C3"/>
    <w:rsid w:val="00EB1217"/>
    <w:rsid w:val="00EB198E"/>
    <w:rsid w:val="00EB1C4D"/>
    <w:rsid w:val="00EB4C49"/>
    <w:rsid w:val="00EB5218"/>
    <w:rsid w:val="00EB7D2E"/>
    <w:rsid w:val="00EC033E"/>
    <w:rsid w:val="00EC14B6"/>
    <w:rsid w:val="00EC1DD4"/>
    <w:rsid w:val="00EC28A2"/>
    <w:rsid w:val="00EC43DF"/>
    <w:rsid w:val="00ED24AF"/>
    <w:rsid w:val="00ED5D98"/>
    <w:rsid w:val="00ED6B2E"/>
    <w:rsid w:val="00EE4A91"/>
    <w:rsid w:val="00EE4E4E"/>
    <w:rsid w:val="00EE6001"/>
    <w:rsid w:val="00EE6598"/>
    <w:rsid w:val="00EE7384"/>
    <w:rsid w:val="00EE749E"/>
    <w:rsid w:val="00EF0FC4"/>
    <w:rsid w:val="00EF343C"/>
    <w:rsid w:val="00EF5C73"/>
    <w:rsid w:val="00EF69E4"/>
    <w:rsid w:val="00EF745A"/>
    <w:rsid w:val="00F002A4"/>
    <w:rsid w:val="00F01268"/>
    <w:rsid w:val="00F020A7"/>
    <w:rsid w:val="00F03B4D"/>
    <w:rsid w:val="00F03D31"/>
    <w:rsid w:val="00F06541"/>
    <w:rsid w:val="00F067DA"/>
    <w:rsid w:val="00F06B21"/>
    <w:rsid w:val="00F102A7"/>
    <w:rsid w:val="00F106EC"/>
    <w:rsid w:val="00F1107C"/>
    <w:rsid w:val="00F11D6F"/>
    <w:rsid w:val="00F11E50"/>
    <w:rsid w:val="00F12E20"/>
    <w:rsid w:val="00F139D4"/>
    <w:rsid w:val="00F146CF"/>
    <w:rsid w:val="00F14C44"/>
    <w:rsid w:val="00F14E71"/>
    <w:rsid w:val="00F21251"/>
    <w:rsid w:val="00F218BD"/>
    <w:rsid w:val="00F21F25"/>
    <w:rsid w:val="00F22F69"/>
    <w:rsid w:val="00F252B0"/>
    <w:rsid w:val="00F25E7B"/>
    <w:rsid w:val="00F25F92"/>
    <w:rsid w:val="00F300EC"/>
    <w:rsid w:val="00F310B3"/>
    <w:rsid w:val="00F31239"/>
    <w:rsid w:val="00F3174B"/>
    <w:rsid w:val="00F3455D"/>
    <w:rsid w:val="00F350FA"/>
    <w:rsid w:val="00F36726"/>
    <w:rsid w:val="00F36770"/>
    <w:rsid w:val="00F3728B"/>
    <w:rsid w:val="00F40166"/>
    <w:rsid w:val="00F40E25"/>
    <w:rsid w:val="00F415F7"/>
    <w:rsid w:val="00F41D69"/>
    <w:rsid w:val="00F41E2C"/>
    <w:rsid w:val="00F42E77"/>
    <w:rsid w:val="00F4502A"/>
    <w:rsid w:val="00F45272"/>
    <w:rsid w:val="00F45938"/>
    <w:rsid w:val="00F46338"/>
    <w:rsid w:val="00F46AC8"/>
    <w:rsid w:val="00F50061"/>
    <w:rsid w:val="00F50F22"/>
    <w:rsid w:val="00F52254"/>
    <w:rsid w:val="00F5350E"/>
    <w:rsid w:val="00F5648E"/>
    <w:rsid w:val="00F57163"/>
    <w:rsid w:val="00F604B4"/>
    <w:rsid w:val="00F60509"/>
    <w:rsid w:val="00F6071B"/>
    <w:rsid w:val="00F60C99"/>
    <w:rsid w:val="00F6143D"/>
    <w:rsid w:val="00F61663"/>
    <w:rsid w:val="00F617D8"/>
    <w:rsid w:val="00F618D2"/>
    <w:rsid w:val="00F62F96"/>
    <w:rsid w:val="00F63ABE"/>
    <w:rsid w:val="00F6636D"/>
    <w:rsid w:val="00F672EF"/>
    <w:rsid w:val="00F71256"/>
    <w:rsid w:val="00F71BFB"/>
    <w:rsid w:val="00F71C41"/>
    <w:rsid w:val="00F721B9"/>
    <w:rsid w:val="00F735C5"/>
    <w:rsid w:val="00F73D89"/>
    <w:rsid w:val="00F76034"/>
    <w:rsid w:val="00F76174"/>
    <w:rsid w:val="00F76CE1"/>
    <w:rsid w:val="00F76D43"/>
    <w:rsid w:val="00F80179"/>
    <w:rsid w:val="00F808B4"/>
    <w:rsid w:val="00F80E3C"/>
    <w:rsid w:val="00F81C33"/>
    <w:rsid w:val="00F823A0"/>
    <w:rsid w:val="00F82DDB"/>
    <w:rsid w:val="00F83FA0"/>
    <w:rsid w:val="00F84685"/>
    <w:rsid w:val="00F84803"/>
    <w:rsid w:val="00F86C11"/>
    <w:rsid w:val="00F900E8"/>
    <w:rsid w:val="00F9093B"/>
    <w:rsid w:val="00F936B9"/>
    <w:rsid w:val="00F95520"/>
    <w:rsid w:val="00F968C2"/>
    <w:rsid w:val="00F976E5"/>
    <w:rsid w:val="00FA0835"/>
    <w:rsid w:val="00FA1B67"/>
    <w:rsid w:val="00FA344D"/>
    <w:rsid w:val="00FA35DF"/>
    <w:rsid w:val="00FA40D3"/>
    <w:rsid w:val="00FA4581"/>
    <w:rsid w:val="00FA621B"/>
    <w:rsid w:val="00FA721C"/>
    <w:rsid w:val="00FB03D4"/>
    <w:rsid w:val="00FB22ED"/>
    <w:rsid w:val="00FB2E93"/>
    <w:rsid w:val="00FB31B3"/>
    <w:rsid w:val="00FB34F5"/>
    <w:rsid w:val="00FB4F3A"/>
    <w:rsid w:val="00FB5022"/>
    <w:rsid w:val="00FB58BA"/>
    <w:rsid w:val="00FB6A72"/>
    <w:rsid w:val="00FB6C9C"/>
    <w:rsid w:val="00FB7B6D"/>
    <w:rsid w:val="00FC0145"/>
    <w:rsid w:val="00FC247B"/>
    <w:rsid w:val="00FC2545"/>
    <w:rsid w:val="00FC3228"/>
    <w:rsid w:val="00FC4232"/>
    <w:rsid w:val="00FC43BB"/>
    <w:rsid w:val="00FC7A01"/>
    <w:rsid w:val="00FD125E"/>
    <w:rsid w:val="00FD2235"/>
    <w:rsid w:val="00FD37F1"/>
    <w:rsid w:val="00FD597C"/>
    <w:rsid w:val="00FD5A71"/>
    <w:rsid w:val="00FD5F52"/>
    <w:rsid w:val="00FD6BD2"/>
    <w:rsid w:val="00FE04CE"/>
    <w:rsid w:val="00FE11DA"/>
    <w:rsid w:val="00FE282D"/>
    <w:rsid w:val="00FE2CA7"/>
    <w:rsid w:val="00FE5551"/>
    <w:rsid w:val="00FE5931"/>
    <w:rsid w:val="00FE7321"/>
    <w:rsid w:val="00FE78EE"/>
    <w:rsid w:val="00FF1841"/>
    <w:rsid w:val="00FF1E5D"/>
    <w:rsid w:val="00FF1EA4"/>
    <w:rsid w:val="00FF51D4"/>
    <w:rsid w:val="00FF58A0"/>
    <w:rsid w:val="00FF5FB0"/>
    <w:rsid w:val="00FF7AB5"/>
    <w:rsid w:val="00FF7B3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B28CB"/>
  <w15:docId w15:val="{9AF48828-3B57-44CE-8AC7-E19A872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jc w:val="both"/>
      </w:pPr>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B9"/>
    <w:rPr>
      <w:sz w:val="22"/>
      <w:szCs w:val="22"/>
      <w:lang w:val="sq-AL"/>
    </w:rPr>
  </w:style>
  <w:style w:type="paragraph" w:styleId="Heading1">
    <w:name w:val="heading 1"/>
    <w:basedOn w:val="Normal"/>
    <w:next w:val="Normal"/>
    <w:link w:val="Heading1Char"/>
    <w:uiPriority w:val="1"/>
    <w:qFormat/>
    <w:locked/>
    <w:rsid w:val="00EF5C73"/>
    <w:pPr>
      <w:keepNext/>
      <w:spacing w:before="240" w:after="60"/>
      <w:outlineLvl w:val="0"/>
    </w:pPr>
    <w:rPr>
      <w:rFonts w:ascii="Arial" w:hAnsi="Arial" w:cs="Arial"/>
      <w:b/>
      <w:bCs/>
      <w:kern w:val="32"/>
      <w:sz w:val="32"/>
      <w:szCs w:val="32"/>
    </w:rPr>
  </w:style>
  <w:style w:type="paragraph" w:styleId="Heading2">
    <w:name w:val="heading 2"/>
    <w:next w:val="Normal"/>
    <w:link w:val="Heading2Char"/>
    <w:uiPriority w:val="9"/>
    <w:unhideWhenUsed/>
    <w:qFormat/>
    <w:locked/>
    <w:rsid w:val="00AC65EB"/>
    <w:pPr>
      <w:keepNext/>
      <w:keepLines/>
      <w:spacing w:after="42"/>
      <w:ind w:left="10" w:right="-15" w:hanging="10"/>
      <w:jc w:val="center"/>
      <w:outlineLvl w:val="1"/>
    </w:pPr>
    <w:rPr>
      <w:rFonts w:ascii="Times New Roman" w:hAnsi="Times New Roman"/>
      <w:b/>
      <w:color w:val="000000"/>
      <w:sz w:val="26"/>
      <w:szCs w:val="22"/>
    </w:rPr>
  </w:style>
  <w:style w:type="paragraph" w:styleId="Heading3">
    <w:name w:val="heading 3"/>
    <w:basedOn w:val="Normal"/>
    <w:next w:val="Normal"/>
    <w:link w:val="Heading3Char"/>
    <w:uiPriority w:val="9"/>
    <w:unhideWhenUsed/>
    <w:qFormat/>
    <w:locked/>
    <w:rsid w:val="00AC65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C3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95E4C"/>
    <w:pPr>
      <w:spacing w:before="240" w:after="60"/>
      <w:jc w:val="left"/>
      <w:outlineLvl w:val="4"/>
    </w:pPr>
    <w:rPr>
      <w:b/>
      <w:bCs/>
      <w:i/>
      <w:iCs/>
      <w:sz w:val="26"/>
      <w:szCs w:val="26"/>
      <w:lang w:eastAsia="sr-Latn-CS"/>
    </w:rPr>
  </w:style>
  <w:style w:type="paragraph" w:styleId="Heading6">
    <w:name w:val="heading 6"/>
    <w:basedOn w:val="Normal"/>
    <w:next w:val="Normal"/>
    <w:link w:val="Heading6Char"/>
    <w:unhideWhenUsed/>
    <w:qFormat/>
    <w:locked/>
    <w:rsid w:val="00895E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F13"/>
    <w:pPr>
      <w:ind w:left="720"/>
      <w:contextualSpacing/>
    </w:pPr>
  </w:style>
  <w:style w:type="paragraph" w:customStyle="1" w:styleId="CharCharCharCharCharChar">
    <w:name w:val="Char Char Char Char Char Char"/>
    <w:basedOn w:val="Normal"/>
    <w:uiPriority w:val="99"/>
    <w:rsid w:val="00C53F11"/>
    <w:pPr>
      <w:spacing w:after="160" w:line="240" w:lineRule="exact"/>
    </w:pPr>
    <w:rPr>
      <w:rFonts w:ascii="Tahoma" w:hAnsi="Tahoma"/>
      <w:sz w:val="20"/>
      <w:szCs w:val="20"/>
    </w:rPr>
  </w:style>
  <w:style w:type="paragraph" w:customStyle="1" w:styleId="Style3">
    <w:name w:val="Style 3"/>
    <w:basedOn w:val="Normal"/>
    <w:rsid w:val="00BE66BA"/>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uiPriority w:val="10"/>
    <w:qFormat/>
    <w:rsid w:val="009B7624"/>
    <w:pPr>
      <w:jc w:val="center"/>
    </w:pPr>
    <w:rPr>
      <w:rFonts w:ascii="Times New Roman" w:eastAsia="MS Mincho" w:hAnsi="Times New Roman"/>
      <w:b/>
      <w:bCs/>
      <w:sz w:val="24"/>
      <w:szCs w:val="20"/>
    </w:rPr>
  </w:style>
  <w:style w:type="character" w:customStyle="1" w:styleId="TitleChar">
    <w:name w:val="Title Char"/>
    <w:basedOn w:val="DefaultParagraphFont"/>
    <w:link w:val="Title"/>
    <w:uiPriority w:val="10"/>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rsid w:val="00031019"/>
    <w:rPr>
      <w:rFonts w:ascii="Tahoma" w:hAnsi="Tahoma" w:cs="Tahoma"/>
      <w:sz w:val="16"/>
      <w:szCs w:val="16"/>
    </w:rPr>
  </w:style>
  <w:style w:type="character" w:customStyle="1" w:styleId="BalloonTextChar">
    <w:name w:val="Balloon Text Char"/>
    <w:basedOn w:val="DefaultParagraphFont"/>
    <w:link w:val="BalloonText"/>
    <w:uiPriority w:val="99"/>
    <w:locked/>
    <w:rsid w:val="00031019"/>
    <w:rPr>
      <w:rFonts w:ascii="Tahoma" w:hAnsi="Tahoma" w:cs="Tahoma"/>
      <w:sz w:val="16"/>
      <w:szCs w:val="16"/>
    </w:rPr>
  </w:style>
  <w:style w:type="paragraph" w:styleId="FootnoteText">
    <w:name w:val="footnote text"/>
    <w:basedOn w:val="Normal"/>
    <w:link w:val="FootnoteTextChar"/>
    <w:uiPriority w:val="99"/>
    <w:semiHidden/>
    <w:rsid w:val="00F41D69"/>
    <w:rPr>
      <w:sz w:val="20"/>
      <w:szCs w:val="20"/>
    </w:rPr>
  </w:style>
  <w:style w:type="character" w:customStyle="1" w:styleId="FootnoteTextChar">
    <w:name w:val="Footnote Text Char"/>
    <w:basedOn w:val="DefaultParagraphFont"/>
    <w:link w:val="FootnoteText"/>
    <w:uiPriority w:val="99"/>
    <w:semiHidden/>
    <w:locked/>
    <w:rsid w:val="00F41D69"/>
    <w:rPr>
      <w:rFonts w:cs="Times New Roman"/>
      <w:sz w:val="20"/>
      <w:szCs w:val="20"/>
    </w:rPr>
  </w:style>
  <w:style w:type="paragraph" w:styleId="EndnoteText">
    <w:name w:val="endnote text"/>
    <w:basedOn w:val="Normal"/>
    <w:link w:val="EndnoteTextChar"/>
    <w:semiHidden/>
    <w:rsid w:val="00F41D69"/>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uiPriority w:val="1"/>
    <w:rsid w:val="00EF5C73"/>
    <w:rPr>
      <w:rFonts w:ascii="Arial" w:hAnsi="Arial" w:cs="Arial"/>
      <w:b/>
      <w:bCs/>
      <w:kern w:val="32"/>
      <w:sz w:val="32"/>
      <w:szCs w:val="32"/>
      <w:lang w:val="sq-AL"/>
    </w:rPr>
  </w:style>
  <w:style w:type="character" w:styleId="FootnoteReference">
    <w:name w:val="footnote reference"/>
    <w:basedOn w:val="DefaultParagraphFont"/>
    <w:uiPriority w:val="99"/>
    <w:rsid w:val="000E346A"/>
    <w:rPr>
      <w:vertAlign w:val="superscript"/>
    </w:rPr>
  </w:style>
  <w:style w:type="paragraph" w:customStyle="1" w:styleId="Normal1">
    <w:name w:val="Normal1"/>
    <w:basedOn w:val="Normal"/>
    <w:rsid w:val="00A74165"/>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rPr>
      <w:rFonts w:ascii="Times New Roman" w:hAnsi="Times New Roman"/>
      <w:sz w:val="24"/>
      <w:szCs w:val="24"/>
    </w:rPr>
  </w:style>
  <w:style w:type="table" w:styleId="TableClassic2">
    <w:name w:val="Table Classic 2"/>
    <w:basedOn w:val="TableNormal"/>
    <w:rsid w:val="00CF65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5F428C"/>
    <w:rPr>
      <w:rFonts w:ascii="Times New Roman" w:eastAsia="Calibri" w:hAnsi="Times New Roman"/>
      <w:noProof/>
      <w:sz w:val="24"/>
      <w:szCs w:val="24"/>
      <w:lang w:val="it-IT"/>
    </w:rPr>
  </w:style>
  <w:style w:type="character" w:customStyle="1" w:styleId="BodyTextChar">
    <w:name w:val="Body Text Char"/>
    <w:basedOn w:val="DefaultParagraphFont"/>
    <w:link w:val="BodyText"/>
    <w:uiPriority w:val="1"/>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pPr>
    <w:rPr>
      <w:rFonts w:ascii="Times New Roman" w:eastAsia="Calibri" w:hAnsi="Times New Roman"/>
      <w:noProof/>
      <w:sz w:val="16"/>
      <w:szCs w:val="16"/>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rPr>
  </w:style>
  <w:style w:type="character" w:styleId="Strong">
    <w:name w:val="Strong"/>
    <w:basedOn w:val="DefaultParagraphFont"/>
    <w:uiPriority w:val="22"/>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rPr>
  </w:style>
  <w:style w:type="paragraph" w:customStyle="1" w:styleId="CharCharChar">
    <w:name w:val="Char Char Char"/>
    <w:basedOn w:val="Normal"/>
    <w:rsid w:val="005F428C"/>
    <w:pPr>
      <w:spacing w:after="160" w:line="240" w:lineRule="exact"/>
    </w:pPr>
    <w:rPr>
      <w:rFonts w:ascii="Tahoma" w:eastAsia="Calibri" w:hAnsi="Tahoma"/>
      <w:noProof/>
      <w:sz w:val="20"/>
      <w:szCs w:val="20"/>
    </w:rPr>
  </w:style>
  <w:style w:type="paragraph" w:customStyle="1" w:styleId="Paragrafi">
    <w:name w:val="Paragrafi"/>
    <w:link w:val="ParagrafiChar"/>
    <w:rsid w:val="005F428C"/>
    <w:pPr>
      <w:widowControl w:val="0"/>
      <w:ind w:firstLine="720"/>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rPr>
      <w:rFonts w:ascii="Times New Roman" w:eastAsia="Calibri" w:hAnsi="Times New Roman"/>
      <w:noProof/>
      <w:sz w:val="20"/>
      <w:szCs w:val="20"/>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ind w:firstLine="720"/>
    </w:pPr>
    <w:rPr>
      <w:rFonts w:ascii="CG Times" w:eastAsia="Calibri" w:hAnsi="CG Times"/>
      <w:noProof/>
    </w:rPr>
  </w:style>
  <w:style w:type="paragraph" w:customStyle="1" w:styleId="nenititull0">
    <w:name w:val="nenititull"/>
    <w:basedOn w:val="Normal"/>
    <w:rsid w:val="005F428C"/>
    <w:pPr>
      <w:keepNext/>
      <w:jc w:val="center"/>
    </w:pPr>
    <w:rPr>
      <w:rFonts w:ascii="CG Times" w:eastAsia="Calibri" w:hAnsi="CG Times"/>
      <w:b/>
      <w:bCs/>
      <w:noProof/>
    </w:rPr>
  </w:style>
  <w:style w:type="paragraph" w:customStyle="1" w:styleId="neninr0">
    <w:name w:val="neninr"/>
    <w:basedOn w:val="Normal"/>
    <w:rsid w:val="005F428C"/>
    <w:pPr>
      <w:keepNext/>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pPr>
    <w:rPr>
      <w:rFonts w:ascii="Tahoma" w:eastAsia="Calibri" w:hAnsi="Tahoma" w:cs="Tahoma"/>
      <w:noProof/>
      <w:sz w:val="20"/>
      <w:szCs w:val="20"/>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rPr>
  </w:style>
  <w:style w:type="character" w:customStyle="1" w:styleId="NoSpacingChar">
    <w:name w:val="No Spacing Char"/>
    <w:basedOn w:val="DefaultParagraphFont"/>
    <w:link w:val="NoSpacing"/>
    <w:uiPriority w:val="1"/>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 w:type="numbering" w:customStyle="1" w:styleId="NoList3">
    <w:name w:val="No List3"/>
    <w:next w:val="NoList"/>
    <w:uiPriority w:val="99"/>
    <w:semiHidden/>
    <w:unhideWhenUsed/>
    <w:rsid w:val="0096737A"/>
  </w:style>
  <w:style w:type="character" w:styleId="Emphasis">
    <w:name w:val="Emphasis"/>
    <w:basedOn w:val="DefaultParagraphFont"/>
    <w:uiPriority w:val="20"/>
    <w:qFormat/>
    <w:locked/>
    <w:rsid w:val="0096737A"/>
    <w:rPr>
      <w:i/>
      <w:iCs/>
    </w:rPr>
  </w:style>
  <w:style w:type="character" w:customStyle="1" w:styleId="Heading3Char">
    <w:name w:val="Heading 3 Char"/>
    <w:basedOn w:val="DefaultParagraphFont"/>
    <w:link w:val="Heading3"/>
    <w:rsid w:val="00AC65E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65EB"/>
    <w:rPr>
      <w:rFonts w:ascii="Times New Roman" w:hAnsi="Times New Roman"/>
      <w:b/>
      <w:color w:val="000000"/>
      <w:sz w:val="26"/>
      <w:szCs w:val="22"/>
    </w:rPr>
  </w:style>
  <w:style w:type="character" w:customStyle="1" w:styleId="Heading4Char">
    <w:name w:val="Heading 4 Char"/>
    <w:basedOn w:val="DefaultParagraphFont"/>
    <w:link w:val="Heading4"/>
    <w:semiHidden/>
    <w:rsid w:val="003C31F1"/>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rsid w:val="00895E4C"/>
    <w:rPr>
      <w:rFonts w:asciiTheme="majorHAnsi" w:eastAsiaTheme="majorEastAsia" w:hAnsiTheme="majorHAnsi" w:cstheme="majorBidi"/>
      <w:color w:val="243F60" w:themeColor="accent1" w:themeShade="7F"/>
      <w:sz w:val="22"/>
      <w:szCs w:val="22"/>
    </w:rPr>
  </w:style>
  <w:style w:type="character" w:customStyle="1" w:styleId="Heading5Char">
    <w:name w:val="Heading 5 Char"/>
    <w:basedOn w:val="DefaultParagraphFont"/>
    <w:link w:val="Heading5"/>
    <w:semiHidden/>
    <w:rsid w:val="00895E4C"/>
    <w:rPr>
      <w:b/>
      <w:bCs/>
      <w:i/>
      <w:iCs/>
      <w:sz w:val="26"/>
      <w:szCs w:val="26"/>
      <w:lang w:val="sq-AL" w:eastAsia="sr-Latn-CS"/>
    </w:rPr>
  </w:style>
  <w:style w:type="numbering" w:customStyle="1" w:styleId="NoList4">
    <w:name w:val="No List4"/>
    <w:next w:val="NoList"/>
    <w:uiPriority w:val="99"/>
    <w:semiHidden/>
    <w:unhideWhenUsed/>
    <w:rsid w:val="00895E4C"/>
  </w:style>
  <w:style w:type="character" w:styleId="Hyperlink">
    <w:name w:val="Hyperlink"/>
    <w:rsid w:val="00895E4C"/>
    <w:rPr>
      <w:rFonts w:cs="Times New Roman"/>
      <w:color w:val="0000FF"/>
      <w:u w:val="single"/>
    </w:rPr>
  </w:style>
  <w:style w:type="paragraph" w:styleId="Caption">
    <w:name w:val="caption"/>
    <w:basedOn w:val="Normal"/>
    <w:next w:val="Normal"/>
    <w:uiPriority w:val="35"/>
    <w:qFormat/>
    <w:locked/>
    <w:rsid w:val="00895E4C"/>
    <w:pPr>
      <w:jc w:val="center"/>
    </w:pPr>
    <w:rPr>
      <w:rFonts w:ascii="Times New Roman" w:eastAsia="MS Mincho" w:hAnsi="Times New Roman"/>
      <w:b/>
      <w:bCs/>
      <w:sz w:val="24"/>
      <w:szCs w:val="24"/>
    </w:rPr>
  </w:style>
  <w:style w:type="paragraph" w:styleId="BodyText2">
    <w:name w:val="Body Text 2"/>
    <w:basedOn w:val="Normal"/>
    <w:link w:val="BodyText2Char"/>
    <w:rsid w:val="00895E4C"/>
    <w:pPr>
      <w:jc w:val="left"/>
    </w:pPr>
    <w:rPr>
      <w:rFonts w:ascii="Times New Roman" w:eastAsia="MS Mincho" w:hAnsi="Times New Roman"/>
      <w:sz w:val="28"/>
      <w:szCs w:val="28"/>
      <w:lang w:eastAsia="x-none"/>
    </w:rPr>
  </w:style>
  <w:style w:type="character" w:customStyle="1" w:styleId="BodyText2Char">
    <w:name w:val="Body Text 2 Char"/>
    <w:basedOn w:val="DefaultParagraphFont"/>
    <w:link w:val="BodyText2"/>
    <w:rsid w:val="00895E4C"/>
    <w:rPr>
      <w:rFonts w:ascii="Times New Roman" w:eastAsia="MS Mincho" w:hAnsi="Times New Roman"/>
      <w:sz w:val="28"/>
      <w:szCs w:val="28"/>
      <w:lang w:val="sq-AL" w:eastAsia="x-none"/>
    </w:rPr>
  </w:style>
  <w:style w:type="table" w:styleId="TableElegant">
    <w:name w:val="Table Elegant"/>
    <w:basedOn w:val="TableNormal"/>
    <w:rsid w:val="00895E4C"/>
    <w:pPr>
      <w:jc w:val="left"/>
    </w:pPr>
    <w:rPr>
      <w:rFonts w:ascii="Times New Roman" w:eastAsia="MS Mincho"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5E4C"/>
    <w:pPr>
      <w:jc w:val="left"/>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link w:val="IntenseQuoteChar"/>
    <w:uiPriority w:val="30"/>
    <w:qFormat/>
    <w:rsid w:val="00895E4C"/>
    <w:pPr>
      <w:spacing w:before="200" w:after="280"/>
      <w:ind w:left="936" w:right="936"/>
      <w:jc w:val="left"/>
    </w:pPr>
    <w:rPr>
      <w:rFonts w:eastAsia="Calibri"/>
      <w:b/>
      <w:bCs/>
      <w:i/>
      <w:iCs/>
      <w:color w:val="4F81BD"/>
      <w:lang w:val="x-none" w:eastAsia="x-none"/>
    </w:rPr>
  </w:style>
  <w:style w:type="character" w:customStyle="1" w:styleId="IntenseQuoteChar">
    <w:name w:val="Intense Quote Char"/>
    <w:basedOn w:val="DefaultParagraphFont"/>
    <w:link w:val="IntenseQuote"/>
    <w:uiPriority w:val="30"/>
    <w:rsid w:val="00895E4C"/>
    <w:rPr>
      <w:rFonts w:eastAsia="Calibri"/>
      <w:b/>
      <w:bCs/>
      <w:i/>
      <w:iCs/>
      <w:color w:val="4F81BD"/>
      <w:sz w:val="22"/>
      <w:szCs w:val="22"/>
      <w:lang w:val="x-none" w:eastAsia="x-none"/>
    </w:rPr>
  </w:style>
  <w:style w:type="paragraph" w:customStyle="1" w:styleId="SubTitle1">
    <w:name w:val="SubTitle 1"/>
    <w:basedOn w:val="Normal"/>
    <w:next w:val="Normal"/>
    <w:rsid w:val="00895E4C"/>
    <w:pPr>
      <w:spacing w:after="240"/>
      <w:jc w:val="center"/>
    </w:pPr>
    <w:rPr>
      <w:rFonts w:ascii="Times New Roman" w:hAnsi="Times New Roman"/>
      <w:b/>
      <w:sz w:val="40"/>
      <w:szCs w:val="20"/>
      <w:lang w:val="en-GB" w:eastAsia="en-GB"/>
    </w:rPr>
  </w:style>
  <w:style w:type="character" w:customStyle="1" w:styleId="longtext">
    <w:name w:val="long_text"/>
    <w:basedOn w:val="DefaultParagraphFont"/>
    <w:rsid w:val="00895E4C"/>
  </w:style>
  <w:style w:type="character" w:customStyle="1" w:styleId="normalchar">
    <w:name w:val="normal__char"/>
    <w:basedOn w:val="DefaultParagraphFont"/>
    <w:rsid w:val="00895E4C"/>
  </w:style>
  <w:style w:type="paragraph" w:customStyle="1" w:styleId="Style30">
    <w:name w:val="Style3"/>
    <w:basedOn w:val="Normal"/>
    <w:uiPriority w:val="99"/>
    <w:rsid w:val="00895E4C"/>
    <w:pPr>
      <w:widowControl w:val="0"/>
      <w:autoSpaceDE w:val="0"/>
      <w:autoSpaceDN w:val="0"/>
      <w:adjustRightInd w:val="0"/>
    </w:pPr>
    <w:rPr>
      <w:rFonts w:ascii="Times New Roman" w:hAnsi="Times New Roman"/>
      <w:sz w:val="24"/>
      <w:szCs w:val="24"/>
      <w:lang w:eastAsia="sq-AL"/>
    </w:rPr>
  </w:style>
  <w:style w:type="paragraph" w:styleId="TOC1">
    <w:name w:val="toc 1"/>
    <w:basedOn w:val="Normal"/>
    <w:autoRedefine/>
    <w:uiPriority w:val="39"/>
    <w:unhideWhenUsed/>
    <w:locked/>
    <w:rsid w:val="00895E4C"/>
    <w:pPr>
      <w:numPr>
        <w:numId w:val="3"/>
      </w:numPr>
      <w:jc w:val="left"/>
    </w:pPr>
    <w:rPr>
      <w:rFonts w:ascii="Book Antiqua" w:eastAsia="Calibri" w:hAnsi="Book Antiqua"/>
      <w:color w:val="000000"/>
      <w:sz w:val="24"/>
      <w:szCs w:val="24"/>
    </w:rPr>
  </w:style>
  <w:style w:type="paragraph" w:customStyle="1" w:styleId="ColorfulList-Accent11">
    <w:name w:val="Colorful List - Accent 11"/>
    <w:basedOn w:val="Normal"/>
    <w:uiPriority w:val="34"/>
    <w:qFormat/>
    <w:rsid w:val="00895E4C"/>
    <w:pPr>
      <w:ind w:left="720"/>
      <w:contextualSpacing/>
      <w:jc w:val="left"/>
    </w:pPr>
    <w:rPr>
      <w:rFonts w:ascii="Arial" w:hAnsi="Arial"/>
      <w:sz w:val="24"/>
      <w:szCs w:val="20"/>
      <w:lang w:val="en-GB"/>
    </w:rPr>
  </w:style>
  <w:style w:type="paragraph" w:customStyle="1" w:styleId="legclearfix">
    <w:name w:val="legclearfix"/>
    <w:basedOn w:val="Normal"/>
    <w:rsid w:val="00895E4C"/>
    <w:pPr>
      <w:spacing w:before="100" w:beforeAutospacing="1" w:after="100" w:afterAutospacing="1"/>
      <w:jc w:val="left"/>
    </w:pPr>
    <w:rPr>
      <w:rFonts w:ascii="Times New Roman" w:hAnsi="Times New Roman"/>
      <w:sz w:val="24"/>
      <w:szCs w:val="24"/>
      <w:lang w:eastAsia="en-GB"/>
    </w:rPr>
  </w:style>
  <w:style w:type="character" w:customStyle="1" w:styleId="legds">
    <w:name w:val="legds"/>
    <w:rsid w:val="00895E4C"/>
  </w:style>
  <w:style w:type="numbering" w:customStyle="1" w:styleId="NoList5">
    <w:name w:val="No List5"/>
    <w:next w:val="NoList"/>
    <w:uiPriority w:val="99"/>
    <w:semiHidden/>
    <w:unhideWhenUsed/>
    <w:rsid w:val="00895E4C"/>
  </w:style>
  <w:style w:type="character" w:customStyle="1" w:styleId="converted-anchor">
    <w:name w:val="converted-anchor"/>
    <w:basedOn w:val="DefaultParagraphFont"/>
    <w:rsid w:val="00895E4C"/>
  </w:style>
  <w:style w:type="paragraph" w:customStyle="1" w:styleId="m1489506640485778622msolistparagraph">
    <w:name w:val="m_1489506640485778622msolistparagraph"/>
    <w:basedOn w:val="Normal"/>
    <w:rsid w:val="00895E4C"/>
    <w:pPr>
      <w:spacing w:before="100" w:beforeAutospacing="1" w:after="100" w:afterAutospacing="1"/>
      <w:jc w:val="left"/>
    </w:pPr>
    <w:rPr>
      <w:rFonts w:ascii="Times New Roman" w:hAnsi="Times New Roman"/>
      <w:sz w:val="24"/>
      <w:szCs w:val="24"/>
    </w:rPr>
  </w:style>
  <w:style w:type="paragraph" w:customStyle="1" w:styleId="Geenafstand1">
    <w:name w:val="Geen afstand1"/>
    <w:uiPriority w:val="1"/>
    <w:qFormat/>
    <w:rsid w:val="0061176C"/>
    <w:pPr>
      <w:jc w:val="left"/>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65057828">
      <w:bodyDiv w:val="1"/>
      <w:marLeft w:val="0"/>
      <w:marRight w:val="0"/>
      <w:marTop w:val="0"/>
      <w:marBottom w:val="0"/>
      <w:divBdr>
        <w:top w:val="none" w:sz="0" w:space="0" w:color="auto"/>
        <w:left w:val="none" w:sz="0" w:space="0" w:color="auto"/>
        <w:bottom w:val="none" w:sz="0" w:space="0" w:color="auto"/>
        <w:right w:val="none" w:sz="0" w:space="0" w:color="auto"/>
      </w:divBdr>
    </w:div>
    <w:div w:id="15530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F2A0F-8996-4F30-9A89-A469958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7262</Words>
  <Characters>41396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Republika e Kosovës</vt:lpstr>
    </vt:vector>
  </TitlesOfParts>
  <Company>USAID/SEAD Project</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creator>Valmira Uka</dc:creator>
  <cp:lastModifiedBy>Floriana Rugova</cp:lastModifiedBy>
  <cp:revision>6</cp:revision>
  <cp:lastPrinted>2019-04-11T06:42:00Z</cp:lastPrinted>
  <dcterms:created xsi:type="dcterms:W3CDTF">2019-04-18T07:00:00Z</dcterms:created>
  <dcterms:modified xsi:type="dcterms:W3CDTF">2019-04-19T09:33:00Z</dcterms:modified>
</cp:coreProperties>
</file>